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41B" w:rsidRDefault="007D541B" w:rsidP="004D4ACC">
      <w:pPr>
        <w:jc w:val="center"/>
      </w:pPr>
    </w:p>
    <w:p w:rsidR="00F7182E" w:rsidRDefault="009C5BD8" w:rsidP="004D4ACC">
      <w:pPr>
        <w:pStyle w:val="MyTitle"/>
      </w:pPr>
      <w:r>
        <w:t xml:space="preserve">Integration of </w:t>
      </w:r>
      <w:r w:rsidR="00E66737">
        <w:t xml:space="preserve">Tango </w:t>
      </w:r>
      <w:r w:rsidR="006C43A3">
        <w:t xml:space="preserve">and the </w:t>
      </w:r>
      <w:r w:rsidR="00AA1225">
        <w:t>Cryotrap Control System</w:t>
      </w:r>
      <w:r w:rsidR="00401156">
        <w:t xml:space="preserve"> at EGO</w:t>
      </w:r>
    </w:p>
    <w:p w:rsidR="007D541B" w:rsidRPr="006970DF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p w:rsidR="007D541B" w:rsidRPr="006970DF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p w:rsidR="00214530" w:rsidRPr="00D0073C" w:rsidRDefault="00761527" w:rsidP="004D4ACC">
      <w:pPr>
        <w:pStyle w:val="Header"/>
        <w:tabs>
          <w:tab w:val="clear" w:pos="4320"/>
          <w:tab w:val="clear" w:pos="8640"/>
        </w:tabs>
        <w:jc w:val="center"/>
      </w:pPr>
      <w:r>
        <w:t>M</w:t>
      </w:r>
      <w:r w:rsidR="00DC3A0B">
        <w:t xml:space="preserve">artin </w:t>
      </w:r>
      <w:r>
        <w:t>Mohan</w:t>
      </w:r>
    </w:p>
    <w:p w:rsidR="00662630" w:rsidRPr="00D0073C" w:rsidRDefault="000F6853" w:rsidP="004D4ACC">
      <w:pPr>
        <w:jc w:val="center"/>
        <w:rPr>
          <w:b/>
          <w:bCs/>
        </w:rPr>
      </w:pPr>
      <w:r>
        <w:rPr>
          <w:b/>
          <w:bCs/>
        </w:rPr>
        <w:t>VIRGO/E</w:t>
      </w:r>
      <w:r w:rsidR="00095308">
        <w:rPr>
          <w:b/>
          <w:bCs/>
        </w:rPr>
        <w:t>G</w:t>
      </w:r>
      <w:r w:rsidR="00761527">
        <w:rPr>
          <w:b/>
          <w:bCs/>
        </w:rPr>
        <w:t>0</w:t>
      </w:r>
    </w:p>
    <w:p w:rsidR="00214530" w:rsidRPr="00D0073C" w:rsidRDefault="00214530" w:rsidP="004D4ACC">
      <w:pPr>
        <w:jc w:val="center"/>
      </w:pPr>
    </w:p>
    <w:p w:rsidR="00214530" w:rsidRPr="00D0073C" w:rsidRDefault="00214530" w:rsidP="004D4ACC">
      <w:pPr>
        <w:jc w:val="center"/>
      </w:pPr>
    </w:p>
    <w:p w:rsidR="00214530" w:rsidRPr="005E4F2F" w:rsidRDefault="00122C9D" w:rsidP="004D4ACC">
      <w:pPr>
        <w:jc w:val="center"/>
      </w:pPr>
      <w:r>
        <w:t>09</w:t>
      </w:r>
      <w:r w:rsidR="00C06793">
        <w:t xml:space="preserve"> </w:t>
      </w:r>
      <w:r w:rsidR="00BB19F1">
        <w:t>March</w:t>
      </w:r>
      <w:r w:rsidR="00111571">
        <w:t xml:space="preserve"> </w:t>
      </w:r>
      <w:r w:rsidR="00214530">
        <w:t>20</w:t>
      </w:r>
      <w:r w:rsidR="00EB3496">
        <w:t>1</w:t>
      </w:r>
      <w:r w:rsidR="00111571">
        <w:t>5</w:t>
      </w:r>
    </w:p>
    <w:p w:rsidR="00214530" w:rsidRDefault="00214530" w:rsidP="000F6853">
      <w:pPr>
        <w:pStyle w:val="Header"/>
        <w:tabs>
          <w:tab w:val="clear" w:pos="4320"/>
          <w:tab w:val="clear" w:pos="8640"/>
        </w:tabs>
        <w:rPr>
          <w:sz w:val="36"/>
          <w:szCs w:val="36"/>
        </w:rPr>
      </w:pPr>
    </w:p>
    <w:p w:rsidR="00214530" w:rsidRDefault="00214530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214530" w:rsidRDefault="00214530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7D541B" w:rsidRPr="00346281" w:rsidRDefault="007D541B" w:rsidP="004D4ACC">
      <w:pPr>
        <w:pStyle w:val="Header"/>
        <w:tabs>
          <w:tab w:val="clear" w:pos="4320"/>
          <w:tab w:val="clear" w:pos="8640"/>
        </w:tabs>
        <w:jc w:val="center"/>
        <w:rPr>
          <w:b/>
        </w:rPr>
      </w:pPr>
      <w:r w:rsidRPr="00346281">
        <w:rPr>
          <w:b/>
          <w:sz w:val="36"/>
          <w:szCs w:val="36"/>
        </w:rPr>
        <w:t>Change Record</w:t>
      </w:r>
    </w:p>
    <w:p w:rsidR="007D541B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p w:rsidR="007D541B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tbl>
      <w:tblPr>
        <w:tblW w:w="0" w:type="auto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47"/>
        <w:gridCol w:w="2000"/>
        <w:gridCol w:w="1890"/>
        <w:gridCol w:w="4209"/>
      </w:tblGrid>
      <w:tr w:rsidR="007D541B" w:rsidTr="00EB1F53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Version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Section Affected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Reason / Remarks</w:t>
            </w:r>
          </w:p>
        </w:tc>
      </w:tr>
      <w:tr w:rsidR="007D541B" w:rsidRPr="009E2ECB" w:rsidTr="00EB1F53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1B" w:rsidRPr="009E2ECB" w:rsidRDefault="00761527" w:rsidP="00EB1F53">
            <w:pPr>
              <w:jc w:val="center"/>
              <w:rPr>
                <w:bCs/>
              </w:rPr>
            </w:pPr>
            <w:r>
              <w:rPr>
                <w:bCs/>
              </w:rPr>
              <w:t>V1R</w:t>
            </w:r>
            <w:r>
              <w:t>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1B" w:rsidRPr="009E2ECB" w:rsidRDefault="00DC1888" w:rsidP="00EB1F53">
            <w:pPr>
              <w:jc w:val="center"/>
            </w:pPr>
            <w:r>
              <w:t>10</w:t>
            </w:r>
            <w:r w:rsidR="002302F2">
              <w:t xml:space="preserve"> March</w:t>
            </w:r>
            <w:r w:rsidR="00FF09A9">
              <w:t xml:space="preserve"> </w:t>
            </w:r>
            <w:r w:rsidR="00111571">
              <w:t>2015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1B" w:rsidRPr="009E2ECB" w:rsidRDefault="00EB1F53" w:rsidP="00303B9D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 w:rsidRPr="009E2ECB">
              <w:t>All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541B" w:rsidRPr="009E2ECB" w:rsidRDefault="006B1C41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>
              <w:t>DRAFT</w:t>
            </w:r>
          </w:p>
        </w:tc>
      </w:tr>
      <w:tr w:rsidR="008149BC" w:rsidRPr="009E2ECB" w:rsidTr="00EB1F53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9BC" w:rsidRDefault="008E67CE" w:rsidP="00EB1F53">
            <w:pPr>
              <w:jc w:val="center"/>
              <w:rPr>
                <w:bCs/>
              </w:rPr>
            </w:pPr>
            <w:r>
              <w:rPr>
                <w:bCs/>
              </w:rPr>
              <w:t>V1R1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9BC" w:rsidRDefault="008149BC" w:rsidP="00EB1F53">
            <w:pPr>
              <w:jc w:val="center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B9D" w:rsidRPr="009E2ECB" w:rsidRDefault="00303B9D" w:rsidP="00BE1979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755E" w:rsidRPr="009E2ECB" w:rsidRDefault="00D91C6B" w:rsidP="005528BB">
            <w:pPr>
              <w:pStyle w:val="Header"/>
              <w:tabs>
                <w:tab w:val="clear" w:pos="4320"/>
                <w:tab w:val="clear" w:pos="8640"/>
              </w:tabs>
            </w:pPr>
            <w:r>
              <w:t>.</w:t>
            </w:r>
          </w:p>
        </w:tc>
      </w:tr>
    </w:tbl>
    <w:p w:rsidR="000F6853" w:rsidRDefault="000F6853">
      <w:pPr>
        <w:rPr>
          <w:b/>
          <w:sz w:val="54"/>
          <w:szCs w:val="54"/>
        </w:rPr>
      </w:pPr>
      <w:r>
        <w:rPr>
          <w:b/>
          <w:sz w:val="54"/>
          <w:szCs w:val="54"/>
        </w:rPr>
        <w:br w:type="page"/>
      </w:r>
    </w:p>
    <w:p w:rsidR="00C433CD" w:rsidRDefault="00C433CD" w:rsidP="00C433CD">
      <w:pPr>
        <w:pStyle w:val="Header"/>
        <w:tabs>
          <w:tab w:val="clear" w:pos="4320"/>
          <w:tab w:val="clear" w:pos="8640"/>
        </w:tabs>
        <w:jc w:val="both"/>
        <w:rPr>
          <w:b/>
          <w:sz w:val="54"/>
          <w:szCs w:val="54"/>
        </w:rPr>
      </w:pPr>
      <w:r w:rsidRPr="002A064B">
        <w:rPr>
          <w:b/>
          <w:sz w:val="54"/>
          <w:szCs w:val="54"/>
        </w:rPr>
        <w:lastRenderedPageBreak/>
        <w:t>Table of Contents</w:t>
      </w:r>
    </w:p>
    <w:p w:rsidR="001A70E6" w:rsidRDefault="00705C84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r>
        <w:fldChar w:fldCharType="begin"/>
      </w:r>
      <w:r w:rsidR="00C433CD">
        <w:instrText xml:space="preserve"> TOC \h \z \t "HEADER 1,1,Header 2,2,Header 3,3,Header 4,4" </w:instrText>
      </w:r>
      <w:r>
        <w:fldChar w:fldCharType="separate"/>
      </w:r>
      <w:hyperlink w:anchor="_Toc413763163" w:history="1">
        <w:r w:rsidR="001A70E6" w:rsidRPr="00DB0CC0">
          <w:rPr>
            <w:rStyle w:val="Hyperlink"/>
            <w:noProof/>
          </w:rPr>
          <w:t>1</w:t>
        </w:r>
        <w:r w:rsidR="001A70E6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1A70E6" w:rsidRPr="00DB0CC0">
          <w:rPr>
            <w:rStyle w:val="Hyperlink"/>
            <w:noProof/>
          </w:rPr>
          <w:t>Introduction</w:t>
        </w:r>
        <w:r w:rsidR="001A70E6">
          <w:rPr>
            <w:noProof/>
            <w:webHidden/>
          </w:rPr>
          <w:tab/>
        </w:r>
        <w:r w:rsidR="001A70E6">
          <w:rPr>
            <w:noProof/>
            <w:webHidden/>
          </w:rPr>
          <w:fldChar w:fldCharType="begin"/>
        </w:r>
        <w:r w:rsidR="001A70E6">
          <w:rPr>
            <w:noProof/>
            <w:webHidden/>
          </w:rPr>
          <w:instrText xml:space="preserve"> PAGEREF _Toc413763163 \h </w:instrText>
        </w:r>
        <w:r w:rsidR="001A70E6">
          <w:rPr>
            <w:noProof/>
            <w:webHidden/>
          </w:rPr>
        </w:r>
        <w:r w:rsidR="001A70E6">
          <w:rPr>
            <w:noProof/>
            <w:webHidden/>
          </w:rPr>
          <w:fldChar w:fldCharType="separate"/>
        </w:r>
        <w:r w:rsidR="001A70E6">
          <w:rPr>
            <w:noProof/>
            <w:webHidden/>
          </w:rPr>
          <w:t>3</w:t>
        </w:r>
        <w:r w:rsidR="001A70E6">
          <w:rPr>
            <w:noProof/>
            <w:webHidden/>
          </w:rPr>
          <w:fldChar w:fldCharType="end"/>
        </w:r>
      </w:hyperlink>
    </w:p>
    <w:p w:rsidR="001A70E6" w:rsidRDefault="001A70E6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64" w:history="1">
        <w:r w:rsidRPr="00DB0CC0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B0CC0">
          <w:rPr>
            <w:rStyle w:val="Hyperlink"/>
            <w:noProof/>
          </w:rPr>
          <w:t>Cryotraps at 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65" w:history="1">
        <w:r w:rsidRPr="00DB0CC0">
          <w:rPr>
            <w:rStyle w:val="Hyperlink"/>
            <w:noProof/>
          </w:rPr>
          <w:t>1.2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B0CC0">
          <w:rPr>
            <w:rStyle w:val="Hyperlink"/>
            <w:noProof/>
          </w:rPr>
          <w:t>Cryotrap hardware controllers and modbus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66" w:history="1">
        <w:r w:rsidRPr="00DB0CC0">
          <w:rPr>
            <w:rStyle w:val="Hyperlink"/>
            <w:noProof/>
          </w:rPr>
          <w:t>1.3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B0CC0">
          <w:rPr>
            <w:rStyle w:val="Hyperlink"/>
            <w:noProof/>
          </w:rPr>
          <w:t>Cryotrap setup at west-end and Tango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67" w:history="1">
        <w:r w:rsidRPr="00DB0CC0">
          <w:rPr>
            <w:rStyle w:val="Hyperlink"/>
            <w:noProof/>
          </w:rPr>
          <w:t>1.4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B0CC0">
          <w:rPr>
            <w:rStyle w:val="Hyperlink"/>
            <w:noProof/>
          </w:rPr>
          <w:t>Astor client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68" w:history="1">
        <w:r w:rsidRPr="00DB0CC0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B0CC0">
          <w:rPr>
            <w:rStyle w:val="Hyperlink"/>
            <w:noProof/>
          </w:rPr>
          <w:t>Tango cryotrap servers for cRIO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69" w:history="1">
        <w:r w:rsidRPr="00DB0CC0">
          <w:rPr>
            <w:rStyle w:val="Hyperlink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B0CC0">
          <w:rPr>
            <w:rStyle w:val="Hyperlink"/>
            <w:noProof/>
          </w:rPr>
          <w:t>cRIO performance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OC3"/>
        <w:tabs>
          <w:tab w:val="left" w:pos="140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70" w:history="1">
        <w:r w:rsidRPr="00DB0CC0">
          <w:rPr>
            <w:rStyle w:val="Hyperlink"/>
            <w:noProof/>
          </w:rPr>
          <w:t>1.1.1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B0CC0">
          <w:rPr>
            <w:rStyle w:val="Hyperlink"/>
            <w:noProof/>
          </w:rPr>
          <w:t>Archiving Data at west end (we-l1-01)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OC3"/>
        <w:tabs>
          <w:tab w:val="left" w:pos="140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71" w:history="1">
        <w:r w:rsidRPr="00DB0CC0">
          <w:rPr>
            <w:rStyle w:val="Hyperlink"/>
            <w:noProof/>
          </w:rPr>
          <w:t>1.1.2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B0CC0">
          <w:rPr>
            <w:rStyle w:val="Hyperlink"/>
            <w:noProof/>
          </w:rPr>
          <w:t>Archiving Data at north end  (ne-l1-01)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72" w:history="1">
        <w:r w:rsidRPr="00DB0CC0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B0CC0">
          <w:rPr>
            <w:rStyle w:val="Hyperlink"/>
            <w:noProof/>
          </w:rPr>
          <w:t>Tango Integration at 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73" w:history="1">
        <w:r w:rsidRPr="00DB0CC0">
          <w:rPr>
            <w:rStyle w:val="Hyperlink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B0CC0">
          <w:rPr>
            <w:rStyle w:val="Hyperlink"/>
            <w:noProof/>
          </w:rPr>
          <w:t>Current Situation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74" w:history="1">
        <w:r w:rsidRPr="00DB0CC0">
          <w:rPr>
            <w:rStyle w:val="Hyperlink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B0CC0">
          <w:rPr>
            <w:rStyle w:val="Hyperlink"/>
            <w:noProof/>
          </w:rPr>
          <w:t>Tango Integration requirements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75" w:history="1">
        <w:r w:rsidRPr="00DB0CC0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B0CC0">
          <w:rPr>
            <w:rStyle w:val="Hyperlink"/>
            <w:noProof/>
          </w:rPr>
          <w:t>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3326E4" w:rsidRPr="007B00C0" w:rsidRDefault="00705C84" w:rsidP="007B00C0">
      <w:pPr>
        <w:jc w:val="both"/>
      </w:pPr>
      <w:r>
        <w:fldChar w:fldCharType="end"/>
      </w:r>
    </w:p>
    <w:p w:rsidR="00D340CF" w:rsidRPr="00C433CD" w:rsidRDefault="00D340CF" w:rsidP="00EB789F">
      <w:pPr>
        <w:jc w:val="both"/>
        <w:rPr>
          <w:b/>
          <w:sz w:val="54"/>
          <w:szCs w:val="54"/>
        </w:rPr>
      </w:pPr>
      <w:r>
        <w:rPr>
          <w:b/>
          <w:sz w:val="54"/>
          <w:szCs w:val="54"/>
        </w:rPr>
        <w:t>Table of Figures</w:t>
      </w:r>
    </w:p>
    <w:p w:rsidR="001A70E6" w:rsidRDefault="00705C84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r>
        <w:fldChar w:fldCharType="begin"/>
      </w:r>
      <w:r w:rsidR="00A5460E">
        <w:instrText xml:space="preserve"> TOC \h \z \c "Figure" </w:instrText>
      </w:r>
      <w:r>
        <w:fldChar w:fldCharType="separate"/>
      </w:r>
      <w:hyperlink w:anchor="_Toc413763176" w:history="1">
        <w:r w:rsidR="001A70E6" w:rsidRPr="003E707F">
          <w:rPr>
            <w:rStyle w:val="Hyperlink"/>
            <w:noProof/>
          </w:rPr>
          <w:t>Figure 1 Large cryotraps controlled by tango servers</w:t>
        </w:r>
        <w:r w:rsidR="001A70E6">
          <w:rPr>
            <w:noProof/>
            <w:webHidden/>
          </w:rPr>
          <w:tab/>
        </w:r>
        <w:r w:rsidR="001A70E6">
          <w:rPr>
            <w:noProof/>
            <w:webHidden/>
          </w:rPr>
          <w:fldChar w:fldCharType="begin"/>
        </w:r>
        <w:r w:rsidR="001A70E6">
          <w:rPr>
            <w:noProof/>
            <w:webHidden/>
          </w:rPr>
          <w:instrText xml:space="preserve"> PAGEREF _Toc413763176 \h </w:instrText>
        </w:r>
        <w:r w:rsidR="001A70E6">
          <w:rPr>
            <w:noProof/>
            <w:webHidden/>
          </w:rPr>
        </w:r>
        <w:r w:rsidR="001A70E6">
          <w:rPr>
            <w:noProof/>
            <w:webHidden/>
          </w:rPr>
          <w:fldChar w:fldCharType="separate"/>
        </w:r>
        <w:r w:rsidR="001A70E6">
          <w:rPr>
            <w:noProof/>
            <w:webHidden/>
          </w:rPr>
          <w:t>3</w:t>
        </w:r>
        <w:r w:rsidR="001A70E6">
          <w:rPr>
            <w:noProof/>
            <w:webHidden/>
          </w:rPr>
          <w:fldChar w:fldCharType="end"/>
        </w:r>
      </w:hyperlink>
    </w:p>
    <w:p w:rsidR="001A70E6" w:rsidRDefault="001A70E6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r:id="rId8" w:anchor="_Toc413763177" w:history="1">
        <w:r w:rsidRPr="003E707F">
          <w:rPr>
            <w:rStyle w:val="Hyperlink"/>
            <w:noProof/>
          </w:rPr>
          <w:t>Figure 2 Tango Clients and Servers for the cryotrap control at west-end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78" w:history="1">
        <w:r w:rsidRPr="003E707F">
          <w:rPr>
            <w:rStyle w:val="Hyperlink"/>
            <w:noProof/>
          </w:rPr>
          <w:t>Figure 3 List of tango servers - vac/crio/we-l1-01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79" w:history="1">
        <w:r w:rsidRPr="003E707F">
          <w:rPr>
            <w:rStyle w:val="Hyperlink"/>
            <w:noProof/>
          </w:rPr>
          <w:t>Figure 4 Controlling cRIO from tangoserver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80" w:history="1">
        <w:r w:rsidRPr="003E707F">
          <w:rPr>
            <w:rStyle w:val="Hyperlink"/>
            <w:noProof/>
          </w:rPr>
          <w:t>Figure 5 Extract of table describing some modbus addresses for the Crio.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81" w:history="1">
        <w:r w:rsidRPr="003E707F">
          <w:rPr>
            <w:rStyle w:val="Hyperlink"/>
            <w:noProof/>
          </w:rPr>
          <w:t>Figure 6 Data acquisition at the west end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A70E6" w:rsidRDefault="001A70E6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413763182" w:history="1">
        <w:r w:rsidRPr="003E707F">
          <w:rPr>
            <w:rStyle w:val="Hyperlink"/>
            <w:noProof/>
          </w:rPr>
          <w:t>Figure 7 Data acquisition at the north end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_Toc413763182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C433CD" w:rsidRPr="00AD63EC" w:rsidRDefault="00705C84" w:rsidP="00C433CD">
      <w:pPr>
        <w:jc w:val="both"/>
      </w:pPr>
      <w:r>
        <w:fldChar w:fldCharType="end"/>
      </w:r>
      <w:bookmarkStart w:id="0" w:name="_Toc284602095"/>
      <w:bookmarkStart w:id="1" w:name="_Toc287602774"/>
      <w:r w:rsidR="00C433CD">
        <w:rPr>
          <w:b/>
          <w:sz w:val="54"/>
          <w:szCs w:val="54"/>
        </w:rPr>
        <w:t>Related Documents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2"/>
        <w:gridCol w:w="9660"/>
      </w:tblGrid>
      <w:tr w:rsidR="00111571" w:rsidRPr="00BE1979" w:rsidTr="00111571">
        <w:trPr>
          <w:trHeight w:val="42"/>
          <w:tblCellSpacing w:w="15" w:type="dxa"/>
        </w:trPr>
        <w:tc>
          <w:tcPr>
            <w:tcW w:w="177" w:type="pct"/>
            <w:hideMark/>
          </w:tcPr>
          <w:p w:rsidR="00111571" w:rsidRDefault="00111571" w:rsidP="00DB6ADB">
            <w:pPr>
              <w:pStyle w:val="Bibliography"/>
              <w:rPr>
                <w:noProof/>
              </w:rPr>
            </w:pPr>
            <w:r>
              <w:rPr>
                <w:noProof/>
              </w:rPr>
              <w:t>[1]</w:t>
            </w:r>
          </w:p>
        </w:tc>
        <w:tc>
          <w:tcPr>
            <w:tcW w:w="0" w:type="auto"/>
            <w:hideMark/>
          </w:tcPr>
          <w:p w:rsidR="00111571" w:rsidRDefault="00111571" w:rsidP="00DB6ADB">
            <w:pPr>
              <w:shd w:val="clear" w:color="auto" w:fill="FFFFFF"/>
              <w:spacing w:line="268" w:lineRule="atLeast"/>
              <w:rPr>
                <w:noProof/>
              </w:rPr>
            </w:pPr>
            <w:r>
              <w:rPr>
                <w:noProof/>
              </w:rPr>
              <w:t>Tango Status at ego May 2014</w:t>
            </w:r>
          </w:p>
          <w:p w:rsidR="006E65C4" w:rsidRPr="006E65C4" w:rsidRDefault="006E65C4" w:rsidP="00DB6ADB">
            <w:pPr>
              <w:shd w:val="clear" w:color="auto" w:fill="FFFFFF"/>
              <w:spacing w:line="268" w:lineRule="atLeast"/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</w:pPr>
            <w:r w:rsidRPr="006E65C4"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  <w:t>https://tds.ego-gw.it/ql/?c=10321</w:t>
            </w:r>
          </w:p>
        </w:tc>
      </w:tr>
      <w:tr w:rsidR="00F36419" w:rsidRPr="00BE1979" w:rsidTr="00F36419">
        <w:trPr>
          <w:trHeight w:val="425"/>
          <w:tblCellSpacing w:w="15" w:type="dxa"/>
        </w:trPr>
        <w:tc>
          <w:tcPr>
            <w:tcW w:w="177" w:type="pct"/>
            <w:hideMark/>
          </w:tcPr>
          <w:p w:rsidR="00F36419" w:rsidRDefault="003773CF" w:rsidP="00DB6ADB">
            <w:pPr>
              <w:pStyle w:val="Bibliography"/>
              <w:rPr>
                <w:noProof/>
              </w:rPr>
            </w:pPr>
            <w:r>
              <w:rPr>
                <w:noProof/>
              </w:rPr>
              <w:t>[2]</w:t>
            </w:r>
          </w:p>
        </w:tc>
        <w:tc>
          <w:tcPr>
            <w:tcW w:w="0" w:type="auto"/>
            <w:hideMark/>
          </w:tcPr>
          <w:p w:rsidR="003773CF" w:rsidRPr="003773CF" w:rsidRDefault="003773CF" w:rsidP="003773CF">
            <w:pPr>
              <w:shd w:val="clear" w:color="auto" w:fill="FFFFFF"/>
              <w:spacing w:line="268" w:lineRule="atLeast"/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</w:pPr>
            <w:r w:rsidRPr="003773CF"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  <w:t>Updating the Cryotrap readout equipment</w:t>
            </w:r>
          </w:p>
          <w:p w:rsidR="00F36419" w:rsidRPr="003773CF" w:rsidRDefault="003773CF" w:rsidP="00DB6ADB">
            <w:pPr>
              <w:shd w:val="clear" w:color="auto" w:fill="FFFFFF"/>
              <w:spacing w:line="268" w:lineRule="atLeast"/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</w:pPr>
            <w:r w:rsidRPr="003773CF"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  <w:t>https://tds.ego-gw.it/ql/?c=9021</w:t>
            </w:r>
          </w:p>
        </w:tc>
      </w:tr>
      <w:tr w:rsidR="003773CF" w:rsidRPr="00BE1979" w:rsidTr="00F36419">
        <w:trPr>
          <w:trHeight w:val="425"/>
          <w:tblCellSpacing w:w="15" w:type="dxa"/>
        </w:trPr>
        <w:tc>
          <w:tcPr>
            <w:tcW w:w="177" w:type="pct"/>
            <w:hideMark/>
          </w:tcPr>
          <w:p w:rsidR="003773CF" w:rsidRDefault="003773CF" w:rsidP="00DB6ADB">
            <w:pPr>
              <w:pStyle w:val="Bibliography"/>
              <w:rPr>
                <w:noProof/>
              </w:rPr>
            </w:pPr>
            <w:r>
              <w:rPr>
                <w:noProof/>
              </w:rPr>
              <w:t>[3]</w:t>
            </w:r>
          </w:p>
        </w:tc>
        <w:tc>
          <w:tcPr>
            <w:tcW w:w="0" w:type="auto"/>
            <w:hideMark/>
          </w:tcPr>
          <w:p w:rsidR="003773CF" w:rsidRPr="003773CF" w:rsidRDefault="003773CF" w:rsidP="003773CF">
            <w:pPr>
              <w:shd w:val="clear" w:color="auto" w:fill="FFFFFF"/>
              <w:spacing w:line="268" w:lineRule="atLeast"/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</w:pPr>
            <w:r w:rsidRPr="003773CF"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  <w:t>Cool-down of the WE cryotrap on site</w:t>
            </w:r>
          </w:p>
          <w:p w:rsidR="003773CF" w:rsidRPr="003773CF" w:rsidRDefault="003773CF" w:rsidP="003773CF">
            <w:pPr>
              <w:shd w:val="clear" w:color="auto" w:fill="FFFFFF"/>
              <w:spacing w:line="268" w:lineRule="atLeast"/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</w:pPr>
            <w:r w:rsidRPr="003773CF"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  <w:t>https://tds.ego-gw.it/ql/?c=10740</w:t>
            </w:r>
          </w:p>
        </w:tc>
      </w:tr>
    </w:tbl>
    <w:p w:rsidR="004D0F54" w:rsidRDefault="0056702A" w:rsidP="004D0F54">
      <w:pPr>
        <w:jc w:val="both"/>
        <w:rPr>
          <w:b/>
          <w:sz w:val="54"/>
          <w:szCs w:val="54"/>
        </w:rPr>
      </w:pPr>
      <w:bookmarkStart w:id="2" w:name="_Toc284602092"/>
      <w:bookmarkStart w:id="3" w:name="_Toc287602771"/>
      <w:bookmarkStart w:id="4" w:name="_Ref318963438"/>
      <w:bookmarkStart w:id="5" w:name="_Ref318963441"/>
      <w:bookmarkStart w:id="6" w:name="_Ref318963464"/>
      <w:bookmarkStart w:id="7" w:name="_Ref318963476"/>
      <w:bookmarkEnd w:id="0"/>
      <w:bookmarkEnd w:id="1"/>
      <w:r>
        <w:rPr>
          <w:b/>
          <w:sz w:val="54"/>
          <w:szCs w:val="54"/>
        </w:rPr>
        <w:t>Institute Acronyms</w:t>
      </w:r>
    </w:p>
    <w:p w:rsidR="004D0F54" w:rsidRDefault="004D0F54" w:rsidP="004D0F54">
      <w:pPr>
        <w:jc w:val="both"/>
      </w:pPr>
      <w:r>
        <w:t>EGO:</w:t>
      </w:r>
      <w:r>
        <w:tab/>
      </w:r>
      <w:r>
        <w:tab/>
        <w:t>European Gravitational Observatory, Pisa, Italy</w:t>
      </w:r>
    </w:p>
    <w:p w:rsidR="0056702A" w:rsidRDefault="0056702A" w:rsidP="004D0F54">
      <w:pPr>
        <w:jc w:val="both"/>
      </w:pPr>
      <w:r>
        <w:t>ESRF:</w:t>
      </w:r>
      <w:r>
        <w:tab/>
        <w:t>European Synchrotron Radiation Facility</w:t>
      </w:r>
    </w:p>
    <w:p w:rsidR="004D0F54" w:rsidRDefault="004D0F54" w:rsidP="004D0F54">
      <w:pPr>
        <w:jc w:val="both"/>
      </w:pPr>
      <w:r>
        <w:t>LAL:</w:t>
      </w:r>
      <w:r>
        <w:tab/>
      </w:r>
      <w:r>
        <w:tab/>
        <w:t>Laboratoire de l’Accelerateur Lineaire, Paris (Orsay), France</w:t>
      </w:r>
    </w:p>
    <w:p w:rsidR="0056702A" w:rsidRDefault="004D0F54" w:rsidP="004D0F54">
      <w:pPr>
        <w:jc w:val="both"/>
      </w:pPr>
      <w:r>
        <w:t>Nikhef:</w:t>
      </w:r>
      <w:r>
        <w:tab/>
        <w:t xml:space="preserve">National Institute for Nuclear and High energy </w:t>
      </w:r>
      <w:r w:rsidR="00841B98">
        <w:t>physics, Amsterdam</w:t>
      </w:r>
      <w:r>
        <w:t>, NL</w:t>
      </w:r>
    </w:p>
    <w:p w:rsidR="00D355F9" w:rsidRDefault="00D355F9">
      <w:pPr>
        <w:rPr>
          <w:b/>
          <w:bCs/>
          <w:sz w:val="56"/>
          <w:szCs w:val="56"/>
        </w:rPr>
      </w:pPr>
      <w:bookmarkStart w:id="8" w:name="_Toc387739637"/>
      <w:bookmarkEnd w:id="2"/>
      <w:bookmarkEnd w:id="3"/>
      <w:bookmarkEnd w:id="4"/>
      <w:bookmarkEnd w:id="5"/>
      <w:bookmarkEnd w:id="6"/>
      <w:bookmarkEnd w:id="7"/>
      <w:r>
        <w:br w:type="page"/>
      </w:r>
    </w:p>
    <w:p w:rsidR="0023248C" w:rsidRDefault="005775BC" w:rsidP="0023248C">
      <w:pPr>
        <w:pStyle w:val="HEADER1"/>
        <w:spacing w:after="0" w:line="360" w:lineRule="auto"/>
        <w:jc w:val="both"/>
      </w:pPr>
      <w:bookmarkStart w:id="9" w:name="_Toc413763163"/>
      <w:r>
        <w:lastRenderedPageBreak/>
        <w:t>Introduction</w:t>
      </w:r>
      <w:bookmarkEnd w:id="8"/>
      <w:bookmarkEnd w:id="9"/>
    </w:p>
    <w:p w:rsidR="002541FB" w:rsidRDefault="000072BC" w:rsidP="0023248C">
      <w:r>
        <w:t xml:space="preserve">This report will look at the use of Tango for control of the vacuum cryotraps at ego. </w:t>
      </w:r>
      <w:r w:rsidR="00E66737">
        <w:t>Tango</w:t>
      </w:r>
      <w:r w:rsidR="007D10F4">
        <w:t xml:space="preserve"> development</w:t>
      </w:r>
      <w:r w:rsidR="00E66737">
        <w:t xml:space="preserve"> for</w:t>
      </w:r>
      <w:r w:rsidR="0017108A">
        <w:t xml:space="preserve"> the Cryotraps can</w:t>
      </w:r>
      <w:r w:rsidR="00E66737">
        <w:t xml:space="preserve"> be us</w:t>
      </w:r>
      <w:r w:rsidR="007D10F4">
        <w:t>ed as</w:t>
      </w:r>
      <w:r w:rsidR="0017108A">
        <w:t xml:space="preserve"> a</w:t>
      </w:r>
      <w:r w:rsidR="007D10F4">
        <w:t xml:space="preserve"> </w:t>
      </w:r>
      <w:r w:rsidR="0017108A">
        <w:t>template for development of other Tango systems at EGO</w:t>
      </w:r>
      <w:r w:rsidR="00F3473C">
        <w:t>. Displaying the value of one attribute</w:t>
      </w:r>
      <w:r w:rsidR="00BF1A93">
        <w:t xml:space="preserve"> (TT01-CL-bot</w:t>
      </w:r>
      <w:r w:rsidR="00F57E38">
        <w:t>-side)</w:t>
      </w:r>
      <w:r w:rsidR="00F3473C">
        <w:t xml:space="preserve"> on one device is used as </w:t>
      </w:r>
      <w:r w:rsidR="00F57E38">
        <w:t xml:space="preserve">an example of how Tango is used to </w:t>
      </w:r>
      <w:r w:rsidR="003E2ED7">
        <w:t>monitor devices</w:t>
      </w:r>
      <w:r w:rsidR="00F57E38">
        <w:t>.</w:t>
      </w:r>
    </w:p>
    <w:p w:rsidR="000072BC" w:rsidRDefault="000072BC" w:rsidP="0023248C"/>
    <w:p w:rsidR="005775BC" w:rsidRDefault="000739AE" w:rsidP="005775BC">
      <w:pPr>
        <w:pStyle w:val="Header2"/>
        <w:spacing w:after="0" w:line="360" w:lineRule="auto"/>
      </w:pPr>
      <w:bookmarkStart w:id="10" w:name="_Toc413763164"/>
      <w:r>
        <w:t>Cryotrap</w:t>
      </w:r>
      <w:r w:rsidR="00E1462B">
        <w:t>s at EGO</w:t>
      </w:r>
      <w:bookmarkEnd w:id="10"/>
    </w:p>
    <w:p w:rsidR="000E4DBF" w:rsidRDefault="000739AE" w:rsidP="005775BC">
      <w:r>
        <w:t>The cryotrap is used for stopping water con</w:t>
      </w:r>
      <w:r w:rsidR="0079012D">
        <w:t>tamination of the vacuum tubes. Two cryo</w:t>
      </w:r>
      <w:r w:rsidR="0023248C">
        <w:t xml:space="preserve">traps are already installed and another two </w:t>
      </w:r>
      <w:r w:rsidR="0079012D">
        <w:t>will be installed in the near future.</w:t>
      </w:r>
    </w:p>
    <w:p w:rsidR="000E4DBF" w:rsidRDefault="00414EFE" w:rsidP="000E4DBF">
      <w:pPr>
        <w:pStyle w:val="ListParagraph"/>
        <w:numPr>
          <w:ilvl w:val="0"/>
          <w:numId w:val="18"/>
        </w:numPr>
      </w:pPr>
      <w:r>
        <w:t xml:space="preserve">Two </w:t>
      </w:r>
      <w:r w:rsidR="00D135D7">
        <w:t xml:space="preserve">large </w:t>
      </w:r>
      <w:r w:rsidR="000739AE">
        <w:t>cryotrap</w:t>
      </w:r>
      <w:r>
        <w:t xml:space="preserve"> are </w:t>
      </w:r>
      <w:r w:rsidR="000739AE">
        <w:t>installed</w:t>
      </w:r>
      <w:r>
        <w:t>. One</w:t>
      </w:r>
      <w:r w:rsidR="00BB19F1">
        <w:t xml:space="preserve"> a</w:t>
      </w:r>
      <w:r w:rsidR="00170510">
        <w:t>t the west</w:t>
      </w:r>
      <w:r w:rsidR="0079012D">
        <w:t xml:space="preserve"> end</w:t>
      </w:r>
      <w:r w:rsidR="00C3616B">
        <w:t xml:space="preserve"> </w:t>
      </w:r>
      <w:r w:rsidR="00BB19F1">
        <w:t>and</w:t>
      </w:r>
      <w:r>
        <w:t xml:space="preserve"> one</w:t>
      </w:r>
      <w:r w:rsidR="00BB19F1">
        <w:t xml:space="preserve"> the </w:t>
      </w:r>
      <w:r w:rsidR="00170510">
        <w:t>north</w:t>
      </w:r>
      <w:r w:rsidR="000739AE">
        <w:t xml:space="preserve"> end.</w:t>
      </w:r>
    </w:p>
    <w:p w:rsidR="0023248C" w:rsidRDefault="0079012D" w:rsidP="000E4DBF">
      <w:pPr>
        <w:pStyle w:val="ListParagraph"/>
        <w:numPr>
          <w:ilvl w:val="0"/>
          <w:numId w:val="18"/>
        </w:numPr>
      </w:pPr>
      <w:r>
        <w:t>Two large cry</w:t>
      </w:r>
      <w:r w:rsidR="0023248C">
        <w:t xml:space="preserve">otraps will be installed </w:t>
      </w:r>
      <w:r w:rsidR="002E0076">
        <w:t>in the central building (WI and NI)</w:t>
      </w:r>
      <w:r w:rsidR="00BB19F1">
        <w:t>.</w:t>
      </w:r>
    </w:p>
    <w:p w:rsidR="0079012D" w:rsidRDefault="0079012D" w:rsidP="000E4DBF">
      <w:pPr>
        <w:pStyle w:val="ListParagraph"/>
        <w:numPr>
          <w:ilvl w:val="0"/>
          <w:numId w:val="18"/>
        </w:numPr>
      </w:pPr>
      <w:r>
        <w:t>Two small cryotraps</w:t>
      </w:r>
      <w:r w:rsidRPr="0079012D">
        <w:t xml:space="preserve"> </w:t>
      </w:r>
      <w:r>
        <w:t>will be installed between the tubes and the injection system</w:t>
      </w:r>
    </w:p>
    <w:p w:rsidR="00C25138" w:rsidRDefault="00C25138" w:rsidP="005E107F">
      <w:pPr>
        <w:tabs>
          <w:tab w:val="left" w:pos="3918"/>
        </w:tabs>
      </w:pPr>
    </w:p>
    <w:p w:rsidR="005E107F" w:rsidRDefault="005E107F" w:rsidP="005E107F">
      <w:pPr>
        <w:keepNext/>
        <w:tabs>
          <w:tab w:val="left" w:pos="3918"/>
        </w:tabs>
      </w:pPr>
      <w:r>
        <w:rPr>
          <w:noProof/>
          <w:lang w:val="en-US"/>
        </w:rPr>
        <w:drawing>
          <wp:inline distT="0" distB="0" distL="0" distR="0">
            <wp:extent cx="6332220" cy="4267200"/>
            <wp:effectExtent l="19050" t="0" r="0" b="0"/>
            <wp:docPr id="3" name="Picture 2" descr="Overview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erview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07F" w:rsidRDefault="005E107F" w:rsidP="005E107F">
      <w:pPr>
        <w:pStyle w:val="Caption"/>
        <w:jc w:val="left"/>
      </w:pPr>
      <w:bookmarkStart w:id="11" w:name="_Toc413763176"/>
      <w:r>
        <w:t xml:space="preserve">Figure </w:t>
      </w:r>
      <w:fldSimple w:instr=" SEQ Figure \* ARABIC ">
        <w:r w:rsidR="00470CD2">
          <w:rPr>
            <w:noProof/>
          </w:rPr>
          <w:t>1</w:t>
        </w:r>
      </w:fldSimple>
      <w:r w:rsidRPr="005E107F">
        <w:t xml:space="preserve"> </w:t>
      </w:r>
      <w:r>
        <w:t>Large cryotraps controlled by tango servers</w:t>
      </w:r>
      <w:bookmarkEnd w:id="11"/>
    </w:p>
    <w:p w:rsidR="000072BC" w:rsidRDefault="000072BC">
      <w:pPr>
        <w:rPr>
          <w:b/>
          <w:bCs/>
          <w:sz w:val="56"/>
          <w:szCs w:val="56"/>
        </w:rPr>
      </w:pPr>
      <w:bookmarkStart w:id="12" w:name="_Toc387739641"/>
      <w:r>
        <w:br w:type="page"/>
      </w:r>
    </w:p>
    <w:p w:rsidR="002541FB" w:rsidRDefault="005071E3" w:rsidP="002541FB">
      <w:pPr>
        <w:pStyle w:val="Header2"/>
      </w:pPr>
      <w:bookmarkStart w:id="13" w:name="_Toc413763165"/>
      <w:bookmarkEnd w:id="12"/>
      <w:r>
        <w:lastRenderedPageBreak/>
        <w:t>Cryotrap h</w:t>
      </w:r>
      <w:r w:rsidR="002541FB">
        <w:t>ardware controllers and modbus</w:t>
      </w:r>
      <w:bookmarkEnd w:id="13"/>
    </w:p>
    <w:p w:rsidR="002541FB" w:rsidRDefault="000072BC" w:rsidP="002541FB">
      <w:r>
        <w:t>The</w:t>
      </w:r>
      <w:r w:rsidR="002541FB">
        <w:t xml:space="preserve"> large cryotrap</w:t>
      </w:r>
      <w:r>
        <w:t>s</w:t>
      </w:r>
      <w:r w:rsidR="002541FB">
        <w:t xml:space="preserve"> (Figure 2)</w:t>
      </w:r>
      <w:r w:rsidR="00122C9D">
        <w:t xml:space="preserve"> are controlled by two</w:t>
      </w:r>
      <w:r>
        <w:t xml:space="preserve"> Tango servers. The small </w:t>
      </w:r>
      <w:r w:rsidR="00122C9D">
        <w:t>cryotrap will be controlled by one</w:t>
      </w:r>
      <w:r>
        <w:t xml:space="preserve"> Tango server. These </w:t>
      </w:r>
      <w:r w:rsidR="00122C9D">
        <w:t xml:space="preserve">devices </w:t>
      </w:r>
      <w:r>
        <w:t>are…</w:t>
      </w:r>
    </w:p>
    <w:p w:rsidR="002541FB" w:rsidRDefault="002541FB" w:rsidP="002541FB">
      <w:pPr>
        <w:pStyle w:val="ListParagraph"/>
        <w:numPr>
          <w:ilvl w:val="0"/>
          <w:numId w:val="19"/>
        </w:numPr>
      </w:pPr>
      <w:r w:rsidRPr="00967A21">
        <w:t>CompactRIO Controllers</w:t>
      </w:r>
      <w:r>
        <w:t xml:space="preserve"> from National Instruments (cRIO) control nitrogen levels in the large cryotrap. The controller was developed by Fred Schimmel (Nikhef). </w:t>
      </w:r>
    </w:p>
    <w:p w:rsidR="000072BC" w:rsidRDefault="002541FB" w:rsidP="000072BC">
      <w:pPr>
        <w:pStyle w:val="ListParagraph"/>
        <w:numPr>
          <w:ilvl w:val="0"/>
          <w:numId w:val="19"/>
        </w:numPr>
      </w:pPr>
      <w:r>
        <w:t>A beckhoff PLC is used to control valves, pumps and sensors on the large cryotrap. The controller was developed by Eric Jules (LAL).</w:t>
      </w:r>
    </w:p>
    <w:p w:rsidR="002541FB" w:rsidRDefault="002541FB" w:rsidP="002541FB">
      <w:pPr>
        <w:pStyle w:val="ListParagraph"/>
        <w:numPr>
          <w:ilvl w:val="0"/>
          <w:numId w:val="19"/>
        </w:numPr>
      </w:pPr>
      <w:r>
        <w:t xml:space="preserve">A Seneca PLC is used to control valves and sensors on the small cryotrap. The controller was developed by Giulio Ballardin (EGO). </w:t>
      </w:r>
    </w:p>
    <w:p w:rsidR="002541FB" w:rsidRDefault="002541FB" w:rsidP="002541FB"/>
    <w:p w:rsidR="002541FB" w:rsidRDefault="002541FB" w:rsidP="002541FB">
      <w:r>
        <w:t xml:space="preserve">Although the </w:t>
      </w:r>
      <w:r w:rsidR="00F3473C">
        <w:t xml:space="preserve">three </w:t>
      </w:r>
      <w:r>
        <w:t xml:space="preserve">hardware controllers are </w:t>
      </w:r>
      <w:r w:rsidR="00F3473C">
        <w:t xml:space="preserve">all </w:t>
      </w:r>
      <w:r>
        <w:t xml:space="preserve">different </w:t>
      </w:r>
      <w:r w:rsidR="00F3473C">
        <w:t>the three engineers</w:t>
      </w:r>
      <w:r w:rsidR="00F57E38">
        <w:t xml:space="preserve"> involved</w:t>
      </w:r>
      <w:r w:rsidR="00F3473C">
        <w:t xml:space="preserve"> agreed early to provide a modbus/tcp interface to allow communication with </w:t>
      </w:r>
      <w:r w:rsidR="003E2ED7">
        <w:t>a</w:t>
      </w:r>
      <w:r w:rsidR="00F3473C">
        <w:t xml:space="preserve"> Tango server</w:t>
      </w:r>
      <w:r w:rsidR="00D355F9">
        <w:t>. Modbus/tcp is a widely used communication protocol</w:t>
      </w:r>
      <w:r>
        <w:t xml:space="preserve"> which has been successfully used </w:t>
      </w:r>
      <w:r w:rsidR="000072BC">
        <w:t xml:space="preserve">previously </w:t>
      </w:r>
      <w:r>
        <w:t>to control devices at EGO.</w:t>
      </w:r>
      <w:r w:rsidR="003900D2">
        <w:t xml:space="preserve">  All Tango Servers run on a Debian linux pl</w:t>
      </w:r>
      <w:r w:rsidR="00D355F9">
        <w:t>atform and use the open source</w:t>
      </w:r>
      <w:r w:rsidR="003900D2">
        <w:t xml:space="preserve"> library </w:t>
      </w:r>
      <w:hyperlink r:id="rId10" w:history="1">
        <w:r w:rsidR="003900D2" w:rsidRPr="003900D2">
          <w:rPr>
            <w:rStyle w:val="Hyperlink"/>
          </w:rPr>
          <w:t>libmodus</w:t>
        </w:r>
      </w:hyperlink>
      <w:r w:rsidR="003900D2">
        <w:t xml:space="preserve"> for modbus/tcp communication.</w:t>
      </w:r>
    </w:p>
    <w:p w:rsidR="002541FB" w:rsidRDefault="002541FB">
      <w:pPr>
        <w:rPr>
          <w:b/>
          <w:bCs/>
          <w:sz w:val="40"/>
          <w:szCs w:val="40"/>
        </w:rPr>
      </w:pPr>
      <w:r>
        <w:br w:type="page"/>
      </w:r>
    </w:p>
    <w:p w:rsidR="000739AE" w:rsidRDefault="00170510" w:rsidP="000739AE">
      <w:pPr>
        <w:pStyle w:val="Header2"/>
        <w:spacing w:after="0" w:line="360" w:lineRule="auto"/>
      </w:pPr>
      <w:bookmarkStart w:id="14" w:name="_Toc413763166"/>
      <w:r>
        <w:lastRenderedPageBreak/>
        <w:t>Cryotrap setup at west</w:t>
      </w:r>
      <w:r w:rsidR="000739AE">
        <w:t>-end and Tango</w:t>
      </w:r>
      <w:bookmarkEnd w:id="14"/>
    </w:p>
    <w:p w:rsidR="002541FB" w:rsidRDefault="000739AE" w:rsidP="000739AE">
      <w:r>
        <w:t>The first cryotrap</w:t>
      </w:r>
      <w:r w:rsidR="002541FB">
        <w:t xml:space="preserve"> </w:t>
      </w:r>
      <w:r w:rsidR="00170510">
        <w:t>installed</w:t>
      </w:r>
      <w:r w:rsidR="002541FB">
        <w:t xml:space="preserve"> at EGO was</w:t>
      </w:r>
      <w:r w:rsidR="00170510">
        <w:t xml:space="preserve"> at the west</w:t>
      </w:r>
      <w:r>
        <w:t xml:space="preserve"> end. </w:t>
      </w:r>
      <w:r w:rsidR="00445EB3">
        <w:t>Two Tango</w:t>
      </w:r>
      <w:r>
        <w:t xml:space="preserve"> servers</w:t>
      </w:r>
      <w:r w:rsidR="00A229C9">
        <w:t xml:space="preserve"> running on the machine tangoserver are</w:t>
      </w:r>
      <w:r w:rsidR="00445EB3">
        <w:t xml:space="preserve"> used to control </w:t>
      </w:r>
      <w:r w:rsidR="002541FB">
        <w:t xml:space="preserve">this </w:t>
      </w:r>
      <w:r>
        <w:t xml:space="preserve">cryotrap. </w:t>
      </w:r>
    </w:p>
    <w:p w:rsidR="002541FB" w:rsidRDefault="00B73C22" w:rsidP="000739AE">
      <w:pPr>
        <w:pStyle w:val="ListParagraph"/>
        <w:numPr>
          <w:ilvl w:val="0"/>
          <w:numId w:val="20"/>
        </w:numPr>
      </w:pPr>
      <w:r>
        <w:t xml:space="preserve">Server </w:t>
      </w:r>
      <w:r w:rsidR="000739AE">
        <w:t xml:space="preserve">crio/we-l1-01 </w:t>
      </w:r>
      <w:r w:rsidR="00A229C9">
        <w:t>is</w:t>
      </w:r>
      <w:r w:rsidR="000739AE">
        <w:t xml:space="preserve"> used to control the cRIO which control</w:t>
      </w:r>
      <w:r w:rsidR="000D6DBA">
        <w:t>s</w:t>
      </w:r>
      <w:r>
        <w:t xml:space="preserve"> the flow of liquid nitrogen. </w:t>
      </w:r>
    </w:p>
    <w:p w:rsidR="002541FB" w:rsidRDefault="000739AE" w:rsidP="000739AE">
      <w:pPr>
        <w:pStyle w:val="ListParagraph"/>
        <w:numPr>
          <w:ilvl w:val="0"/>
          <w:numId w:val="20"/>
        </w:numPr>
      </w:pPr>
      <w:r w:rsidRPr="00F55E81">
        <w:t>VacCryotr</w:t>
      </w:r>
      <w:r w:rsidR="00EE10F7">
        <w:t>a</w:t>
      </w:r>
      <w:r w:rsidRPr="00F55E81">
        <w:t>p/VacCryotrapWE</w:t>
      </w:r>
      <w:r w:rsidRPr="000739AE">
        <w:t xml:space="preserve"> </w:t>
      </w:r>
      <w:r>
        <w:rPr>
          <w:rStyle w:val="FootnoteReference"/>
          <w:noProof/>
          <w:lang w:val="en-US"/>
        </w:rPr>
        <w:footnoteReference w:id="1"/>
      </w:r>
      <w:r>
        <w:t xml:space="preserve"> is used to control </w:t>
      </w:r>
      <w:r w:rsidR="000D6DBA">
        <w:t xml:space="preserve">a plc which </w:t>
      </w:r>
      <w:r>
        <w:t>controls pump’s diodes and sensors on the cryotrap.</w:t>
      </w:r>
      <w:r w:rsidR="002541FB">
        <w:t xml:space="preserve"> </w:t>
      </w:r>
    </w:p>
    <w:p w:rsidR="00FD4942" w:rsidRDefault="00FD4942" w:rsidP="000739AE"/>
    <w:p w:rsidR="002541FB" w:rsidRDefault="002541FB" w:rsidP="000739AE"/>
    <w:p w:rsidR="000739AE" w:rsidRDefault="00705C84" w:rsidP="005775BC">
      <w:r w:rsidRPr="00705C8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0;margin-top:303.35pt;width:441.2pt;height:.05pt;z-index:251668480" stroked="f">
            <v:textbox style="mso-next-textbox:#_x0000_s1030;mso-fit-shape-to-text:t" inset="0,0,0,0">
              <w:txbxContent>
                <w:p w:rsidR="004F1F46" w:rsidRPr="00636846" w:rsidRDefault="004F1F46" w:rsidP="00A92A98">
                  <w:pPr>
                    <w:pStyle w:val="Caption"/>
                    <w:rPr>
                      <w:noProof/>
                    </w:rPr>
                  </w:pPr>
                  <w:bookmarkStart w:id="15" w:name="_Toc413763177"/>
                  <w:r>
                    <w:t xml:space="preserve">Figure </w:t>
                  </w:r>
                  <w:fldSimple w:instr=" SEQ Figure \* ARABIC ">
                    <w:r w:rsidR="00470CD2">
                      <w:rPr>
                        <w:noProof/>
                      </w:rPr>
                      <w:t>2</w:t>
                    </w:r>
                  </w:fldSimple>
                  <w:r w:rsidRPr="00FD4942">
                    <w:t xml:space="preserve"> </w:t>
                  </w:r>
                  <w:r>
                    <w:t>Tango Clients and Servers for the cryotrap control at west-end</w:t>
                  </w:r>
                  <w:bookmarkEnd w:id="15"/>
                </w:p>
              </w:txbxContent>
            </v:textbox>
            <w10:wrap type="square"/>
          </v:shape>
        </w:pict>
      </w:r>
      <w:r w:rsidR="00FD4942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603240" cy="3795395"/>
            <wp:effectExtent l="19050" t="0" r="0" b="0"/>
            <wp:wrapSquare wrapText="bothSides"/>
            <wp:docPr id="17" name="Picture 7" descr="TangoOverview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ngoOverview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3240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6DBA" w:rsidRDefault="000D6DBA" w:rsidP="005775BC"/>
    <w:p w:rsidR="00111571" w:rsidRDefault="00111571" w:rsidP="005775BC"/>
    <w:p w:rsidR="005775BC" w:rsidRPr="00803960" w:rsidRDefault="005775BC" w:rsidP="005775BC"/>
    <w:p w:rsidR="005775BC" w:rsidRPr="00A23093" w:rsidRDefault="005775BC" w:rsidP="007B00C0">
      <w:r>
        <w:br w:type="page"/>
      </w:r>
    </w:p>
    <w:p w:rsidR="00431C38" w:rsidRDefault="008D1368" w:rsidP="008D1368">
      <w:pPr>
        <w:pStyle w:val="Header2"/>
      </w:pPr>
      <w:bookmarkStart w:id="16" w:name="_Toc413763167"/>
      <w:r>
        <w:lastRenderedPageBreak/>
        <w:t>Astor</w:t>
      </w:r>
      <w:r w:rsidR="00F3473C">
        <w:t xml:space="preserve"> client</w:t>
      </w:r>
      <w:bookmarkEnd w:id="16"/>
    </w:p>
    <w:p w:rsidR="004C3311" w:rsidRDefault="00F3473C" w:rsidP="00431C38">
      <w:r>
        <w:t>Tango clients are programs used to control or visualize tango server</w:t>
      </w:r>
      <w:r w:rsidR="00F57E38">
        <w:t>s</w:t>
      </w:r>
      <w:r>
        <w:t>. The Tango client</w:t>
      </w:r>
      <w:r w:rsidR="008D1368">
        <w:t xml:space="preserve"> </w:t>
      </w:r>
      <w:r w:rsidR="00EE10F7">
        <w:t>Astor</w:t>
      </w:r>
      <w:r w:rsidR="008D1368">
        <w:t xml:space="preserve"> (Figure 3)</w:t>
      </w:r>
      <w:r>
        <w:t xml:space="preserve"> can be used to control</w:t>
      </w:r>
      <w:r w:rsidR="008D1368">
        <w:t xml:space="preserve"> all the Tango servers.</w:t>
      </w:r>
    </w:p>
    <w:p w:rsidR="00BC6F36" w:rsidRDefault="00BC6F36" w:rsidP="00BC6F36">
      <w:pPr>
        <w:keepNext/>
      </w:pPr>
      <w:r>
        <w:rPr>
          <w:noProof/>
          <w:lang w:val="en-US"/>
        </w:rPr>
        <w:drawing>
          <wp:inline distT="0" distB="0" distL="0" distR="0">
            <wp:extent cx="6325432" cy="5060346"/>
            <wp:effectExtent l="19050" t="0" r="0" b="0"/>
            <wp:docPr id="20" name="Picture 19" descr="ast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tor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5432" cy="5060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6F36" w:rsidRDefault="00BC6F36" w:rsidP="00BC6F36">
      <w:pPr>
        <w:pStyle w:val="Caption"/>
        <w:jc w:val="left"/>
      </w:pPr>
      <w:bookmarkStart w:id="17" w:name="_Toc413763178"/>
      <w:r>
        <w:t xml:space="preserve">Figure </w:t>
      </w:r>
      <w:fldSimple w:instr=" SEQ Figure \* ARABIC ">
        <w:r w:rsidR="00470CD2">
          <w:rPr>
            <w:noProof/>
          </w:rPr>
          <w:t>3</w:t>
        </w:r>
      </w:fldSimple>
      <w:r>
        <w:rPr>
          <w:noProof/>
        </w:rPr>
        <w:t xml:space="preserve"> </w:t>
      </w:r>
      <w:r w:rsidR="00B81B78">
        <w:rPr>
          <w:noProof/>
        </w:rPr>
        <w:t xml:space="preserve">List of tango </w:t>
      </w:r>
      <w:r w:rsidR="00D26A12">
        <w:rPr>
          <w:noProof/>
        </w:rPr>
        <w:t>servers</w:t>
      </w:r>
      <w:r w:rsidR="004852C5">
        <w:rPr>
          <w:noProof/>
        </w:rPr>
        <w:t xml:space="preserve"> - </w:t>
      </w:r>
      <w:r w:rsidR="004C3311">
        <w:rPr>
          <w:noProof/>
        </w:rPr>
        <w:t>vac/crio/w</w:t>
      </w:r>
      <w:r w:rsidR="00D26A12">
        <w:rPr>
          <w:noProof/>
        </w:rPr>
        <w:t>e-l1-01</w:t>
      </w:r>
      <w:bookmarkEnd w:id="17"/>
      <w:r w:rsidR="00D26A12">
        <w:rPr>
          <w:noProof/>
        </w:rPr>
        <w:t xml:space="preserve"> </w:t>
      </w:r>
    </w:p>
    <w:p w:rsidR="00BC6F36" w:rsidRDefault="00BC6F36" w:rsidP="00431C38"/>
    <w:p w:rsidR="00A943B9" w:rsidRDefault="00472AAB" w:rsidP="00431C38">
      <w:r>
        <w:t>Currently</w:t>
      </w:r>
      <w:r w:rsidR="00BC6F36">
        <w:t xml:space="preserve"> </w:t>
      </w:r>
      <w:r w:rsidR="005475D8">
        <w:t>9 server</w:t>
      </w:r>
      <w:r w:rsidR="002541FB">
        <w:t xml:space="preserve">s are being controlled by </w:t>
      </w:r>
      <w:r w:rsidR="00EE10F7">
        <w:t>Astor</w:t>
      </w:r>
      <w:r w:rsidR="002541FB">
        <w:t xml:space="preserve"> (Figure 3).</w:t>
      </w:r>
    </w:p>
    <w:p w:rsidR="00874EEB" w:rsidRDefault="00793F79" w:rsidP="00431C38">
      <w:pPr>
        <w:pStyle w:val="ListParagraph"/>
        <w:numPr>
          <w:ilvl w:val="0"/>
          <w:numId w:val="17"/>
        </w:numPr>
      </w:pPr>
      <w:r>
        <w:t>Three</w:t>
      </w:r>
      <w:r w:rsidR="00A943B9">
        <w:t xml:space="preserve"> </w:t>
      </w:r>
      <w:r w:rsidR="00DB109B">
        <w:t>L</w:t>
      </w:r>
      <w:r w:rsidR="00BC6F36">
        <w:t>evel 2 servers are used by the Archiving system mambo.</w:t>
      </w:r>
      <w:r w:rsidR="00874EEB">
        <w:t xml:space="preserve"> </w:t>
      </w:r>
    </w:p>
    <w:p w:rsidR="00A943B9" w:rsidRDefault="00874EEB" w:rsidP="00431C38">
      <w:pPr>
        <w:pStyle w:val="ListParagraph"/>
        <w:numPr>
          <w:ilvl w:val="0"/>
          <w:numId w:val="17"/>
        </w:numPr>
      </w:pPr>
      <w:r>
        <w:t>Two</w:t>
      </w:r>
      <w:r w:rsidR="002541FB">
        <w:t xml:space="preserve"> </w:t>
      </w:r>
      <w:r w:rsidR="00BC6F36">
        <w:t xml:space="preserve">test servers Simulator/test and TangoTest/test. </w:t>
      </w:r>
    </w:p>
    <w:p w:rsidR="00A943B9" w:rsidRDefault="00793F79" w:rsidP="00431C38">
      <w:pPr>
        <w:pStyle w:val="ListParagraph"/>
        <w:numPr>
          <w:ilvl w:val="0"/>
          <w:numId w:val="17"/>
        </w:numPr>
      </w:pPr>
      <w:r>
        <w:t>Two</w:t>
      </w:r>
      <w:r w:rsidR="00DB109B">
        <w:t xml:space="preserve"> server</w:t>
      </w:r>
      <w:r w:rsidR="002541FB">
        <w:t xml:space="preserve">s are used to control the cRIOs from Nikhef. One </w:t>
      </w:r>
      <w:r w:rsidR="00DB109B">
        <w:t>at the west</w:t>
      </w:r>
      <w:r w:rsidR="00BC6F36">
        <w:t xml:space="preserve"> end</w:t>
      </w:r>
      <w:r w:rsidR="00A943B9">
        <w:t xml:space="preserve"> </w:t>
      </w:r>
      <w:r w:rsidR="002541FB">
        <w:t xml:space="preserve">(Crio/we-l1-01) </w:t>
      </w:r>
      <w:r w:rsidR="00DB109B">
        <w:t xml:space="preserve">and </w:t>
      </w:r>
      <w:r w:rsidR="002541FB">
        <w:t>one at the north end</w:t>
      </w:r>
      <w:r w:rsidR="00BC6F36">
        <w:t xml:space="preserve"> </w:t>
      </w:r>
      <w:r w:rsidR="002541FB">
        <w:t>(</w:t>
      </w:r>
      <w:r w:rsidR="00DB109B">
        <w:t>Crio/ne-l1-01</w:t>
      </w:r>
      <w:r w:rsidR="002541FB">
        <w:t>).</w:t>
      </w:r>
    </w:p>
    <w:p w:rsidR="00A943B9" w:rsidRDefault="00793F79" w:rsidP="00DB109B">
      <w:pPr>
        <w:pStyle w:val="ListParagraph"/>
        <w:numPr>
          <w:ilvl w:val="0"/>
          <w:numId w:val="17"/>
        </w:numPr>
      </w:pPr>
      <w:r>
        <w:t>Two</w:t>
      </w:r>
      <w:r w:rsidR="00BC6F36">
        <w:t xml:space="preserve"> servers are used </w:t>
      </w:r>
      <w:r w:rsidR="00DB109B">
        <w:t>to control the racks from LAL</w:t>
      </w:r>
      <w:r w:rsidR="002541FB">
        <w:t xml:space="preserve"> One at the west end (VacCryotrap/VacCrotrapWE) </w:t>
      </w:r>
      <w:r w:rsidR="00DB109B">
        <w:t xml:space="preserve">and </w:t>
      </w:r>
      <w:r w:rsidR="002541FB">
        <w:t xml:space="preserve">one at </w:t>
      </w:r>
      <w:r w:rsidR="00DB109B">
        <w:t>the north end.</w:t>
      </w:r>
      <w:r w:rsidR="002541FB">
        <w:t xml:space="preserve"> (</w:t>
      </w:r>
      <w:r w:rsidR="00122C9D">
        <w:t>VacCry</w:t>
      </w:r>
      <w:r w:rsidR="002541FB">
        <w:t>otrap/VacCrotrapNE).</w:t>
      </w:r>
    </w:p>
    <w:p w:rsidR="00A943B9" w:rsidRDefault="00A943B9" w:rsidP="00A943B9">
      <w:pPr>
        <w:pStyle w:val="ListParagraph"/>
      </w:pPr>
    </w:p>
    <w:p w:rsidR="00874EEB" w:rsidRDefault="00274B5C" w:rsidP="00A943B9">
      <w:r>
        <w:lastRenderedPageBreak/>
        <w:t xml:space="preserve">A tango server </w:t>
      </w:r>
      <w:r w:rsidR="00874EEB">
        <w:t>can be used to control several devices but in our case one server controls one device.</w:t>
      </w:r>
      <w:r w:rsidR="00AF5F71">
        <w:t xml:space="preserve"> </w:t>
      </w:r>
      <w:r w:rsidR="003900D2">
        <w:t>(</w:t>
      </w:r>
      <w:r w:rsidR="00EB6903">
        <w:t xml:space="preserve">E.g. </w:t>
      </w:r>
      <w:r w:rsidR="00AF5F71">
        <w:t>T</w:t>
      </w:r>
      <w:r>
        <w:t>he tangoserve</w:t>
      </w:r>
      <w:r w:rsidR="00170510">
        <w:t>r Crio/w</w:t>
      </w:r>
      <w:r>
        <w:t>e-l1-01</w:t>
      </w:r>
      <w:r w:rsidR="00DB109B">
        <w:t>controls</w:t>
      </w:r>
      <w:r w:rsidR="00EB6903">
        <w:t xml:space="preserve"> the</w:t>
      </w:r>
      <w:r w:rsidR="00DB109B">
        <w:t xml:space="preserve"> device </w:t>
      </w:r>
      <w:r w:rsidR="00170510">
        <w:t>vac/crio/w</w:t>
      </w:r>
      <w:r w:rsidR="003900D2">
        <w:t>e-l1-01)</w:t>
      </w:r>
    </w:p>
    <w:p w:rsidR="002541FB" w:rsidRDefault="00874EEB" w:rsidP="00A943B9">
      <w:r>
        <w:t xml:space="preserve">A list of attributes and </w:t>
      </w:r>
      <w:r w:rsidR="0023248C">
        <w:t xml:space="preserve">their values can be obtained in </w:t>
      </w:r>
      <w:r w:rsidR="003900D2">
        <w:t>A</w:t>
      </w:r>
      <w:r>
        <w:t>stor by right clicking on the device.</w:t>
      </w:r>
      <w:r w:rsidR="00472AAB">
        <w:t xml:space="preserve"> </w:t>
      </w:r>
    </w:p>
    <w:p w:rsidR="00CF7B61" w:rsidRDefault="003900D2" w:rsidP="00A943B9">
      <w:r>
        <w:t>E</w:t>
      </w:r>
      <w:r w:rsidR="002541FB">
        <w:t xml:space="preserve">.g. </w:t>
      </w:r>
      <w:r>
        <w:t>Right click on Crio/we-l1-01 to get a list of attributes for</w:t>
      </w:r>
      <w:r w:rsidR="00EB6903">
        <w:t xml:space="preserve"> device</w:t>
      </w:r>
      <w:r>
        <w:t xml:space="preserve"> vac/crio/we-l1-01. </w:t>
      </w:r>
      <w:r w:rsidR="00874EEB">
        <w:t>TT01_CL_Bot_side represents an attribute associated with a temperature sensor. The temperature of TT01_CL_Bot_side on</w:t>
      </w:r>
      <w:r w:rsidR="00CF7B61">
        <w:t xml:space="preserve"> 13</w:t>
      </w:r>
      <w:r w:rsidR="0023248C">
        <w:t>/02/2015 at 14:43 was 46.6 degC (Figure 3).</w:t>
      </w:r>
    </w:p>
    <w:p w:rsidR="00D355F9" w:rsidRDefault="00D355F9"/>
    <w:p w:rsidR="00CF7B61" w:rsidRDefault="00EB6903">
      <w:r>
        <w:t>Astor is and one of many Tango clients</w:t>
      </w:r>
      <w:r w:rsidR="0082642D">
        <w:t>. Several other Tango clients are being used to develop guis and inte</w:t>
      </w:r>
      <w:r>
        <w:t xml:space="preserve">rfaces. </w:t>
      </w:r>
      <w:r w:rsidR="00F3473C">
        <w:t xml:space="preserve">Agreement </w:t>
      </w:r>
      <w:r>
        <w:t xml:space="preserve">on which clients to use is needed to </w:t>
      </w:r>
      <w:r w:rsidR="0082642D">
        <w:t xml:space="preserve">avoid duplication of effort.  </w:t>
      </w:r>
      <w:r w:rsidR="00CF7B61">
        <w:br w:type="page"/>
      </w:r>
    </w:p>
    <w:p w:rsidR="005775BC" w:rsidRPr="00F36419" w:rsidRDefault="00375717" w:rsidP="008D1368">
      <w:pPr>
        <w:pStyle w:val="HEADER1"/>
      </w:pPr>
      <w:bookmarkStart w:id="18" w:name="_Toc413763168"/>
      <w:r w:rsidRPr="00F36419">
        <w:lastRenderedPageBreak/>
        <w:t xml:space="preserve">Tango </w:t>
      </w:r>
      <w:r w:rsidR="00AF5F71">
        <w:t xml:space="preserve">cryotrap </w:t>
      </w:r>
      <w:r w:rsidRPr="00F36419">
        <w:t>server</w:t>
      </w:r>
      <w:r w:rsidR="00AF5F71">
        <w:t>s</w:t>
      </w:r>
      <w:r w:rsidRPr="00F36419">
        <w:t xml:space="preserve"> for cRI</w:t>
      </w:r>
      <w:r w:rsidR="00E1462B">
        <w:t>O</w:t>
      </w:r>
      <w:bookmarkEnd w:id="18"/>
    </w:p>
    <w:p w:rsidR="00F36B39" w:rsidRDefault="00703D85" w:rsidP="00F36B39">
      <w:pPr>
        <w:keepNext/>
      </w:pPr>
      <w:r>
        <w:rPr>
          <w:noProof/>
          <w:lang w:val="en-US"/>
        </w:rPr>
        <w:drawing>
          <wp:inline distT="0" distB="0" distL="0" distR="0">
            <wp:extent cx="6331846" cy="3744595"/>
            <wp:effectExtent l="19050" t="0" r="0" b="0"/>
            <wp:docPr id="23" name="Picture 22" descr="crio_we-l1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io_we-l1-0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1846" cy="374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D85" w:rsidRDefault="00F36B39" w:rsidP="00F36B39">
      <w:pPr>
        <w:pStyle w:val="Caption"/>
        <w:jc w:val="left"/>
      </w:pPr>
      <w:bookmarkStart w:id="19" w:name="_Toc413763179"/>
      <w:r>
        <w:t xml:space="preserve">Figure </w:t>
      </w:r>
      <w:fldSimple w:instr=" SEQ Figure \* ARABIC ">
        <w:r w:rsidR="00470CD2">
          <w:rPr>
            <w:noProof/>
          </w:rPr>
          <w:t>4</w:t>
        </w:r>
      </w:fldSimple>
      <w:r w:rsidR="004852C5">
        <w:t xml:space="preserve"> </w:t>
      </w:r>
      <w:r>
        <w:t>Controlling cRIO from tangoserver</w:t>
      </w:r>
      <w:bookmarkEnd w:id="19"/>
    </w:p>
    <w:p w:rsidR="00703D85" w:rsidRDefault="00703D85" w:rsidP="00974E25"/>
    <w:p w:rsidR="00974E25" w:rsidRDefault="005071E3" w:rsidP="00974E25">
      <w:r>
        <w:t>The cRIO server is used to control liquid nitrogen intake. A</w:t>
      </w:r>
      <w:r w:rsidR="00974E25">
        <w:t xml:space="preserve"> table describing th</w:t>
      </w:r>
      <w:r>
        <w:t xml:space="preserve">e ip address of the controller and </w:t>
      </w:r>
      <w:r w:rsidR="00974E25">
        <w:t>the definition of each modbus address</w:t>
      </w:r>
      <w:r w:rsidR="00114D52">
        <w:t xml:space="preserve"> wa</w:t>
      </w:r>
      <w:r w:rsidR="00703D85">
        <w:t>s created</w:t>
      </w:r>
      <w:r>
        <w:t xml:space="preserve"> by Nikhef (Figure 5).</w:t>
      </w:r>
    </w:p>
    <w:p w:rsidR="00417D0C" w:rsidRDefault="00417D0C" w:rsidP="00974E25"/>
    <w:tbl>
      <w:tblPr>
        <w:tblW w:w="10378" w:type="dxa"/>
        <w:tblInd w:w="91" w:type="dxa"/>
        <w:tblLook w:val="04A0"/>
      </w:tblPr>
      <w:tblGrid>
        <w:gridCol w:w="793"/>
        <w:gridCol w:w="3223"/>
        <w:gridCol w:w="1818"/>
        <w:gridCol w:w="1229"/>
        <w:gridCol w:w="2210"/>
        <w:gridCol w:w="1105"/>
      </w:tblGrid>
      <w:tr w:rsidR="00417D0C" w:rsidRPr="00417D0C" w:rsidTr="00417D0C">
        <w:trPr>
          <w:trHeight w:val="633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Entry</w:t>
            </w:r>
          </w:p>
        </w:tc>
        <w:tc>
          <w:tcPr>
            <w:tcW w:w="322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Dimension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DataType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7D0C" w:rsidRPr="00417D0C" w:rsidRDefault="00417D0C" w:rsidP="00417D0C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Description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417D0C" w:rsidRPr="00417D0C" w:rsidTr="00417D0C">
        <w:trPr>
          <w:trHeight w:val="341"/>
        </w:trPr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122BF3" w:rsidRDefault="00417D0C" w:rsidP="00417D0C">
            <w:pPr>
              <w:jc w:val="right"/>
              <w:rPr>
                <w:rFonts w:ascii="Calibri" w:hAnsi="Calibri"/>
                <w:color w:val="FF0000"/>
                <w:sz w:val="22"/>
                <w:szCs w:val="22"/>
                <w:lang w:val="en-US"/>
              </w:rPr>
            </w:pPr>
            <w:r w:rsidRPr="00122BF3">
              <w:rPr>
                <w:rFonts w:ascii="Calibri" w:hAnsi="Calibri"/>
                <w:color w:val="FF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122BF3" w:rsidRDefault="00417D0C" w:rsidP="00417D0C">
            <w:pPr>
              <w:rPr>
                <w:rFonts w:ascii="Calibri" w:hAnsi="Calibri"/>
                <w:color w:val="FF0000"/>
                <w:sz w:val="22"/>
                <w:szCs w:val="22"/>
                <w:lang w:val="en-US"/>
              </w:rPr>
            </w:pPr>
            <w:r w:rsidRPr="00122BF3">
              <w:rPr>
                <w:rFonts w:ascii="Calibri" w:hAnsi="Calibri"/>
                <w:color w:val="FF0000"/>
                <w:sz w:val="22"/>
                <w:szCs w:val="22"/>
                <w:lang w:val="en-US"/>
              </w:rPr>
              <w:t>TT01-CL-bot-side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122BF3" w:rsidRDefault="00417D0C" w:rsidP="00417D0C">
            <w:pPr>
              <w:rPr>
                <w:rFonts w:ascii="Calibri" w:hAnsi="Calibri"/>
                <w:color w:val="FF0000"/>
                <w:sz w:val="22"/>
                <w:szCs w:val="22"/>
                <w:lang w:val="en-US"/>
              </w:rPr>
            </w:pPr>
            <w:r w:rsidRPr="00122BF3">
              <w:rPr>
                <w:rFonts w:ascii="Calibri" w:hAnsi="Calibri"/>
                <w:color w:val="FF0000"/>
                <w:sz w:val="22"/>
                <w:szCs w:val="22"/>
                <w:lang w:val="en-US"/>
              </w:rPr>
              <w:t>degC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7D0C" w:rsidRPr="00122BF3" w:rsidRDefault="00417D0C" w:rsidP="00417D0C">
            <w:pPr>
              <w:rPr>
                <w:rFonts w:ascii="Calibri" w:hAnsi="Calibri"/>
                <w:color w:val="FF0000"/>
                <w:sz w:val="22"/>
                <w:szCs w:val="22"/>
                <w:lang w:val="en-US"/>
              </w:rPr>
            </w:pPr>
            <w:r w:rsidRPr="00122BF3">
              <w:rPr>
                <w:rFonts w:ascii="Calibri" w:hAnsi="Calibri"/>
                <w:color w:val="FF0000"/>
                <w:sz w:val="22"/>
                <w:szCs w:val="22"/>
                <w:lang w:val="en-US"/>
              </w:rPr>
              <w:t>Rd_SGL</w:t>
            </w:r>
          </w:p>
        </w:tc>
        <w:tc>
          <w:tcPr>
            <w:tcW w:w="3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122BF3" w:rsidRDefault="00417D0C" w:rsidP="00417D0C">
            <w:pPr>
              <w:rPr>
                <w:rFonts w:ascii="Calibri" w:hAnsi="Calibri"/>
                <w:color w:val="FF0000"/>
                <w:sz w:val="22"/>
                <w:szCs w:val="22"/>
                <w:lang w:val="en-US"/>
              </w:rPr>
            </w:pPr>
            <w:r w:rsidRPr="00122BF3">
              <w:rPr>
                <w:rFonts w:ascii="Calibri" w:hAnsi="Calibri"/>
                <w:color w:val="FF0000"/>
                <w:sz w:val="22"/>
                <w:szCs w:val="22"/>
                <w:lang w:val="en-US"/>
              </w:rPr>
              <w:t>Temp CL middle @ arm-side</w:t>
            </w:r>
          </w:p>
        </w:tc>
      </w:tr>
      <w:tr w:rsidR="00417D0C" w:rsidRPr="00417D0C" w:rsidTr="00417D0C">
        <w:trPr>
          <w:trHeight w:val="325"/>
        </w:trPr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TT02-CL-mid-side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degC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Rd_SGL</w:t>
            </w:r>
          </w:p>
        </w:tc>
        <w:tc>
          <w:tcPr>
            <w:tcW w:w="3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Temp CL bottom @ arm-side</w:t>
            </w:r>
          </w:p>
        </w:tc>
      </w:tr>
      <w:tr w:rsidR="00417D0C" w:rsidRPr="00417D0C" w:rsidTr="00417D0C">
        <w:trPr>
          <w:trHeight w:val="325"/>
        </w:trPr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TT03-CL-top-side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degC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Rd_SGL</w:t>
            </w:r>
          </w:p>
        </w:tc>
        <w:tc>
          <w:tcPr>
            <w:tcW w:w="3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Temp CL top @ arm-side</w:t>
            </w:r>
          </w:p>
        </w:tc>
      </w:tr>
      <w:tr w:rsidR="00417D0C" w:rsidRPr="00417D0C" w:rsidTr="00417D0C">
        <w:trPr>
          <w:trHeight w:val="325"/>
        </w:trPr>
        <w:tc>
          <w:tcPr>
            <w:tcW w:w="7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TT04-CL-bot-mid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degC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Rd_SGL</w:t>
            </w:r>
          </w:p>
        </w:tc>
        <w:tc>
          <w:tcPr>
            <w:tcW w:w="3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D0C" w:rsidRPr="00417D0C" w:rsidRDefault="00417D0C" w:rsidP="00417D0C">
            <w:pPr>
              <w:keepNext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 w:rsidRPr="00417D0C"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Temp CL middle @ middle</w:t>
            </w:r>
          </w:p>
        </w:tc>
      </w:tr>
    </w:tbl>
    <w:p w:rsidR="00417D0C" w:rsidRDefault="00417D0C">
      <w:pPr>
        <w:pStyle w:val="Caption"/>
      </w:pPr>
      <w:bookmarkStart w:id="20" w:name="_Toc413763180"/>
      <w:r>
        <w:t xml:space="preserve">Figure </w:t>
      </w:r>
      <w:fldSimple w:instr=" SEQ Figure \* ARABIC ">
        <w:r w:rsidR="00470CD2">
          <w:rPr>
            <w:noProof/>
          </w:rPr>
          <w:t>5</w:t>
        </w:r>
      </w:fldSimple>
      <w:r>
        <w:t xml:space="preserve"> Extract of table describing </w:t>
      </w:r>
      <w:r w:rsidR="00114D52">
        <w:t>some</w:t>
      </w:r>
      <w:r>
        <w:t xml:space="preserve"> modbus addresses for the Crio.</w:t>
      </w:r>
      <w:bookmarkEnd w:id="20"/>
    </w:p>
    <w:p w:rsidR="00974E25" w:rsidRDefault="00974E25" w:rsidP="005775BC"/>
    <w:p w:rsidR="003900D2" w:rsidRDefault="00703D85">
      <w:r>
        <w:t xml:space="preserve">The Tango server was developed using information in </w:t>
      </w:r>
      <w:r w:rsidR="005071E3">
        <w:t>Figure</w:t>
      </w:r>
      <w:r w:rsidR="00506E0C">
        <w:t xml:space="preserve"> 5</w:t>
      </w:r>
      <w:r>
        <w:t xml:space="preserve">. </w:t>
      </w:r>
      <w:r w:rsidR="005071E3">
        <w:t xml:space="preserve">The value of modbus address </w:t>
      </w:r>
      <w:r w:rsidR="003169AE">
        <w:t>TT01-CL-bot-side</w:t>
      </w:r>
      <w:r w:rsidR="005071E3">
        <w:t xml:space="preserve"> (Figure 5)</w:t>
      </w:r>
      <w:r w:rsidR="003169AE">
        <w:t xml:space="preserve"> </w:t>
      </w:r>
      <w:r w:rsidR="005071E3">
        <w:t>is read fr</w:t>
      </w:r>
      <w:r w:rsidR="003900D2">
        <w:t>om the cRIO by the Tango server.</w:t>
      </w:r>
    </w:p>
    <w:p w:rsidR="00703D85" w:rsidRDefault="005071E3">
      <w:r>
        <w:t>Crio</w:t>
      </w:r>
      <w:r w:rsidR="00506E0C">
        <w:t xml:space="preserve">/we-l1-01 and put on the Tango </w:t>
      </w:r>
      <w:r>
        <w:t xml:space="preserve">bus as a </w:t>
      </w:r>
      <w:r w:rsidR="003169AE">
        <w:t>Tango</w:t>
      </w:r>
      <w:r w:rsidR="00703D85">
        <w:t xml:space="preserve"> attribute</w:t>
      </w:r>
      <w:r>
        <w:t xml:space="preserve"> TT01_CL_bot_side </w:t>
      </w:r>
      <w:r w:rsidR="00703D85">
        <w:t>(see Figure 3).</w:t>
      </w:r>
      <w:r w:rsidR="00703D85">
        <w:br w:type="page"/>
      </w:r>
    </w:p>
    <w:p w:rsidR="00F36B39" w:rsidRPr="00F36419" w:rsidRDefault="00F36B39" w:rsidP="008D1368">
      <w:pPr>
        <w:pStyle w:val="Header2"/>
      </w:pPr>
      <w:bookmarkStart w:id="21" w:name="_Toc413763169"/>
      <w:r w:rsidRPr="00F36419">
        <w:lastRenderedPageBreak/>
        <w:t>cRIO</w:t>
      </w:r>
      <w:r w:rsidR="002302F2">
        <w:t xml:space="preserve"> performance</w:t>
      </w:r>
      <w:bookmarkEnd w:id="21"/>
    </w:p>
    <w:p w:rsidR="00AA4D08" w:rsidRDefault="00C44C0B">
      <w:r>
        <w:t>Monito</w:t>
      </w:r>
      <w:r w:rsidR="00506E0C">
        <w:t xml:space="preserve">ring the devices require that </w:t>
      </w:r>
      <w:r>
        <w:t>m</w:t>
      </w:r>
      <w:r w:rsidR="00506E0C">
        <w:t xml:space="preserve">odbus data is polled regularly. </w:t>
      </w:r>
      <w:r w:rsidR="00DF28A2">
        <w:t xml:space="preserve">The cRIO controller is 3km from the tangoserver </w:t>
      </w:r>
      <w:r w:rsidR="00F36B39">
        <w:t>computer</w:t>
      </w:r>
      <w:r w:rsidR="00506E0C">
        <w:t xml:space="preserve"> </w:t>
      </w:r>
      <w:r w:rsidR="003773CF">
        <w:t>and the modbus data competes with other network data for bandwidth.</w:t>
      </w:r>
      <w:r w:rsidR="000D6B0C">
        <w:t xml:space="preserve"> T</w:t>
      </w:r>
      <w:r w:rsidR="00DF28A2">
        <w:t xml:space="preserve">o avoid conflicts </w:t>
      </w:r>
      <w:r w:rsidR="00BB19F1">
        <w:t>from</w:t>
      </w:r>
      <w:r w:rsidR="00DF28A2">
        <w:t xml:space="preserve"> other network traffic </w:t>
      </w:r>
      <w:r w:rsidR="00114D52">
        <w:t>the modbus</w:t>
      </w:r>
      <w:r w:rsidR="00414EFE">
        <w:t>/tcp</w:t>
      </w:r>
      <w:r w:rsidR="00114D52">
        <w:t xml:space="preserve"> </w:t>
      </w:r>
      <w:r w:rsidR="00414EFE">
        <w:t xml:space="preserve">interface </w:t>
      </w:r>
      <w:r w:rsidR="00DF28A2">
        <w:t>should</w:t>
      </w:r>
      <w:r w:rsidR="00AA4D08">
        <w:t xml:space="preserve"> ideally</w:t>
      </w:r>
      <w:r w:rsidR="00114D52">
        <w:t xml:space="preserve"> be plugged directly into the cRIO an</w:t>
      </w:r>
      <w:r w:rsidR="002302F2">
        <w:t>d not c</w:t>
      </w:r>
      <w:r w:rsidR="00AA4D08">
        <w:t>onnected to the internet</w:t>
      </w:r>
      <w:r w:rsidR="000D6B0C">
        <w:t xml:space="preserve"> </w:t>
      </w:r>
      <w:r w:rsidR="00AA4D08">
        <w:t>(</w:t>
      </w:r>
      <w:hyperlink r:id="rId14" w:history="1">
        <w:r w:rsidR="000D6B0C">
          <w:rPr>
            <w:rStyle w:val="Hyperlink"/>
          </w:rPr>
          <w:t>ref [2]</w:t>
        </w:r>
      </w:hyperlink>
      <w:r w:rsidR="00AA4D08">
        <w:t>)</w:t>
      </w:r>
      <w:r w:rsidR="005071E3">
        <w:t xml:space="preserve"> but </w:t>
      </w:r>
      <w:r w:rsidR="00506E0C">
        <w:t xml:space="preserve">if this is not </w:t>
      </w:r>
      <w:r w:rsidR="005071E3">
        <w:t>practical competing network traffic should at least be kept to a minimum.</w:t>
      </w:r>
    </w:p>
    <w:p w:rsidR="00375717" w:rsidRDefault="00375717">
      <w:r>
        <w:t>The Tango tool mambo was used to monitor performance of cRIO on the west end and the north end for several days.</w:t>
      </w:r>
      <w:r w:rsidR="00B653FF">
        <w:t xml:space="preserve"> </w:t>
      </w:r>
      <w:r w:rsidR="00506E0C">
        <w:t xml:space="preserve">The cRIO’s </w:t>
      </w:r>
      <w:r w:rsidR="00B653FF">
        <w:t>were polled every second and the data store</w:t>
      </w:r>
      <w:r w:rsidR="00506E0C">
        <w:t xml:space="preserve">d in </w:t>
      </w:r>
      <w:r w:rsidR="00841B98">
        <w:t>an</w:t>
      </w:r>
      <w:r w:rsidR="00B653FF">
        <w:t xml:space="preserve"> sql database every 10 seconds.</w:t>
      </w:r>
    </w:p>
    <w:p w:rsidR="00446D7B" w:rsidRDefault="00446D7B" w:rsidP="00114D52">
      <w:pPr>
        <w:tabs>
          <w:tab w:val="left" w:pos="1842"/>
        </w:tabs>
      </w:pPr>
    </w:p>
    <w:p w:rsidR="00375717" w:rsidRPr="00F36419" w:rsidRDefault="004852C5" w:rsidP="008D1368">
      <w:pPr>
        <w:pStyle w:val="Header3"/>
      </w:pPr>
      <w:bookmarkStart w:id="22" w:name="_Toc413763170"/>
      <w:r>
        <w:t>Archiving Data at west e</w:t>
      </w:r>
      <w:r w:rsidR="00375717" w:rsidRPr="00F36419">
        <w:t>nd (we-l1-01)</w:t>
      </w:r>
      <w:bookmarkEnd w:id="22"/>
    </w:p>
    <w:p w:rsidR="00446D7B" w:rsidRDefault="00375717" w:rsidP="00446D7B">
      <w:pPr>
        <w:keepNext/>
      </w:pPr>
      <w:r>
        <w:rPr>
          <w:noProof/>
          <w:lang w:val="en-US"/>
        </w:rPr>
        <w:drawing>
          <wp:inline distT="0" distB="0" distL="0" distR="0">
            <wp:extent cx="5913917" cy="4731134"/>
            <wp:effectExtent l="19050" t="0" r="0" b="0"/>
            <wp:docPr id="28" name="Picture 27" descr="ne-l1-01_1da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-l1-01_1day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7312" cy="47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717" w:rsidRDefault="00446D7B" w:rsidP="00446D7B">
      <w:pPr>
        <w:pStyle w:val="Caption"/>
        <w:jc w:val="left"/>
      </w:pPr>
      <w:bookmarkStart w:id="23" w:name="_Toc413763181"/>
      <w:r>
        <w:t xml:space="preserve">Figure </w:t>
      </w:r>
      <w:fldSimple w:instr=" SEQ Figure \* ARABIC ">
        <w:r w:rsidR="00470CD2">
          <w:rPr>
            <w:noProof/>
          </w:rPr>
          <w:t>6</w:t>
        </w:r>
      </w:fldSimple>
      <w:r w:rsidR="004852C5">
        <w:t xml:space="preserve"> </w:t>
      </w:r>
      <w:r w:rsidR="00AF60CA">
        <w:t>Data acquis</w:t>
      </w:r>
      <w:r>
        <w:t>ition at the west end</w:t>
      </w:r>
      <w:bookmarkEnd w:id="23"/>
    </w:p>
    <w:p w:rsidR="00375717" w:rsidRDefault="00375717"/>
    <w:p w:rsidR="00375717" w:rsidRDefault="00375717"/>
    <w:p w:rsidR="00375717" w:rsidRDefault="00375717" w:rsidP="008D1368">
      <w:pPr>
        <w:pStyle w:val="Header3"/>
      </w:pPr>
      <w:bookmarkStart w:id="24" w:name="_Toc413763171"/>
      <w:r>
        <w:lastRenderedPageBreak/>
        <w:t>Archiving Data at north end  (ne-l1-01)</w:t>
      </w:r>
      <w:bookmarkEnd w:id="24"/>
    </w:p>
    <w:p w:rsidR="00446D7B" w:rsidRDefault="00446D7B" w:rsidP="00446D7B">
      <w:pPr>
        <w:keepNext/>
      </w:pPr>
      <w:r>
        <w:rPr>
          <w:noProof/>
          <w:lang w:val="en-US"/>
        </w:rPr>
        <w:drawing>
          <wp:inline distT="0" distB="0" distL="0" distR="0">
            <wp:extent cx="6015827" cy="4812662"/>
            <wp:effectExtent l="19050" t="0" r="3973" b="0"/>
            <wp:docPr id="30" name="Picture 29" descr="we-l1-01_1da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-l1-01_1day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5827" cy="4812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717" w:rsidRDefault="00446D7B" w:rsidP="00446D7B">
      <w:pPr>
        <w:pStyle w:val="Caption"/>
        <w:jc w:val="left"/>
      </w:pPr>
      <w:bookmarkStart w:id="25" w:name="_Toc413763182"/>
      <w:r>
        <w:t xml:space="preserve">Figure </w:t>
      </w:r>
      <w:fldSimple w:instr=" SEQ Figure \* ARABIC ">
        <w:r w:rsidR="00470CD2">
          <w:rPr>
            <w:noProof/>
          </w:rPr>
          <w:t>7</w:t>
        </w:r>
      </w:fldSimple>
      <w:r w:rsidR="004852C5">
        <w:t xml:space="preserve"> </w:t>
      </w:r>
      <w:r>
        <w:t>Data acquisition at the north end</w:t>
      </w:r>
      <w:bookmarkEnd w:id="25"/>
    </w:p>
    <w:p w:rsidR="00B653FF" w:rsidRDefault="00B653FF" w:rsidP="00CC022C"/>
    <w:p w:rsidR="00DF28A2" w:rsidRDefault="00B653FF" w:rsidP="00CC022C">
      <w:r>
        <w:t>Although both the hardware and software</w:t>
      </w:r>
      <w:r w:rsidR="00F57E38">
        <w:t xml:space="preserve"> at the west end and the north end</w:t>
      </w:r>
      <w:r>
        <w:t xml:space="preserve"> are identical </w:t>
      </w:r>
      <w:r w:rsidR="00E1462B">
        <w:t>the readout at the west end experienced</w:t>
      </w:r>
      <w:r w:rsidR="00E475B9">
        <w:t xml:space="preserve"> periodic errors reading modbus values</w:t>
      </w:r>
      <w:r w:rsidR="00DF28A2">
        <w:t xml:space="preserve"> (Figure 8 and Figure 9).</w:t>
      </w:r>
    </w:p>
    <w:p w:rsidR="00AA4D08" w:rsidRDefault="00AA4D08" w:rsidP="00CC022C"/>
    <w:p w:rsidR="00911735" w:rsidRDefault="00B653FF" w:rsidP="00CC022C">
      <w:r>
        <w:t>During cool down testing ph</w:t>
      </w:r>
      <w:r w:rsidR="00911735">
        <w:t>ase</w:t>
      </w:r>
      <w:r w:rsidR="006C43A3">
        <w:t xml:space="preserve"> the vacuum group wrote a program</w:t>
      </w:r>
      <w:r w:rsidR="00911735">
        <w:t xml:space="preserve"> to poll </w:t>
      </w:r>
      <w:r>
        <w:t xml:space="preserve">the </w:t>
      </w:r>
      <w:r w:rsidR="00F57E38">
        <w:t xml:space="preserve">cRIO </w:t>
      </w:r>
      <w:r>
        <w:t xml:space="preserve">at </w:t>
      </w:r>
      <w:r w:rsidR="00982210">
        <w:t>the west end</w:t>
      </w:r>
      <w:r w:rsidR="00F57E38">
        <w:t xml:space="preserve"> directly using modbus</w:t>
      </w:r>
      <w:r w:rsidR="000D6B0C">
        <w:t xml:space="preserve"> (</w:t>
      </w:r>
      <w:hyperlink r:id="rId17" w:history="1">
        <w:r w:rsidR="000D6B0C" w:rsidRPr="000D6B0C">
          <w:rPr>
            <w:rStyle w:val="Hyperlink"/>
          </w:rPr>
          <w:t>ref [3</w:t>
        </w:r>
      </w:hyperlink>
      <w:r w:rsidR="000D6B0C">
        <w:t>])</w:t>
      </w:r>
      <w:r>
        <w:t xml:space="preserve"> </w:t>
      </w:r>
      <w:r w:rsidR="00C00CEF">
        <w:t>.</w:t>
      </w:r>
      <w:r w:rsidR="002E0076">
        <w:t>This server wa</w:t>
      </w:r>
      <w:r w:rsidR="000D6B0C">
        <w:t>s</w:t>
      </w:r>
      <w:r w:rsidR="002E0076">
        <w:t xml:space="preserve"> still running and may have caused</w:t>
      </w:r>
      <w:r w:rsidR="00C00CEF">
        <w:t xml:space="preserve"> </w:t>
      </w:r>
      <w:r w:rsidR="00911735">
        <w:t xml:space="preserve">the </w:t>
      </w:r>
      <w:r w:rsidR="00C00CEF">
        <w:t>conflicts?</w:t>
      </w:r>
      <w:r w:rsidR="000D6B0C">
        <w:t xml:space="preserve"> </w:t>
      </w:r>
    </w:p>
    <w:p w:rsidR="00C052ED" w:rsidRDefault="00E1462B" w:rsidP="00CC022C">
      <w:r>
        <w:t>To avoid conflict t</w:t>
      </w:r>
      <w:r w:rsidR="00911735">
        <w:t>wo</w:t>
      </w:r>
      <w:r w:rsidR="00C00CEF">
        <w:t xml:space="preserve"> controllers should not access the same </w:t>
      </w:r>
      <w:r w:rsidR="00F57E38">
        <w:t>device.  Client</w:t>
      </w:r>
      <w:r w:rsidR="00E5747E">
        <w:t>s</w:t>
      </w:r>
      <w:r w:rsidR="00F57E38">
        <w:t xml:space="preserve"> can poll data from the </w:t>
      </w:r>
      <w:r>
        <w:t>Tango software bus</w:t>
      </w:r>
      <w:r w:rsidR="00F57E38">
        <w:t xml:space="preserve"> without polling the hardware directly</w:t>
      </w:r>
      <w:r>
        <w:t xml:space="preserve">. </w:t>
      </w:r>
    </w:p>
    <w:p w:rsidR="00C052ED" w:rsidRDefault="00C052ED">
      <w:pPr>
        <w:rPr>
          <w:b/>
          <w:bCs/>
          <w:sz w:val="56"/>
          <w:szCs w:val="56"/>
        </w:rPr>
      </w:pPr>
      <w:r>
        <w:br w:type="page"/>
      </w:r>
    </w:p>
    <w:p w:rsidR="00C052ED" w:rsidRDefault="003231F9" w:rsidP="00C052ED">
      <w:pPr>
        <w:pStyle w:val="HEADER1"/>
        <w:jc w:val="both"/>
      </w:pPr>
      <w:bookmarkStart w:id="26" w:name="_Toc413763172"/>
      <w:r>
        <w:lastRenderedPageBreak/>
        <w:t xml:space="preserve">Tango </w:t>
      </w:r>
      <w:r w:rsidR="00A3406A">
        <w:t xml:space="preserve">Integration </w:t>
      </w:r>
      <w:r>
        <w:t>at EGO</w:t>
      </w:r>
      <w:bookmarkEnd w:id="26"/>
    </w:p>
    <w:p w:rsidR="00AA1225" w:rsidRDefault="00AA1225" w:rsidP="00CC022C">
      <w:pPr>
        <w:pStyle w:val="Header2"/>
      </w:pPr>
      <w:bookmarkStart w:id="27" w:name="_Toc413763173"/>
      <w:r>
        <w:t>Current Situation</w:t>
      </w:r>
      <w:bookmarkEnd w:id="27"/>
    </w:p>
    <w:p w:rsidR="00581106" w:rsidRDefault="00506E0C" w:rsidP="00CC022C">
      <w:r>
        <w:t xml:space="preserve">Early definition of Tango as the control system and modbus/tcp as the communication protocol for </w:t>
      </w:r>
      <w:r w:rsidR="003231F9">
        <w:t xml:space="preserve">the </w:t>
      </w:r>
      <w:r w:rsidR="003A699A">
        <w:t>control</w:t>
      </w:r>
      <w:r w:rsidR="003231F9">
        <w:t xml:space="preserve"> devices allowed testing and development</w:t>
      </w:r>
      <w:r>
        <w:t xml:space="preserve"> to be carried out independently by engineers at Ego</w:t>
      </w:r>
      <w:r w:rsidR="003231F9">
        <w:t>, L</w:t>
      </w:r>
      <w:r w:rsidR="00982210">
        <w:t>al and Nikhef but now integration is required.</w:t>
      </w:r>
    </w:p>
    <w:p w:rsidR="00CC022C" w:rsidRDefault="003231F9" w:rsidP="00CC022C">
      <w:r>
        <w:t>The electronics have been installed and tested at EGO.</w:t>
      </w:r>
      <w:r w:rsidR="003A699A">
        <w:t xml:space="preserve"> </w:t>
      </w:r>
      <w:r w:rsidR="00581106">
        <w:t xml:space="preserve">Tango servers are available for </w:t>
      </w:r>
      <w:r w:rsidR="004F1F46">
        <w:t xml:space="preserve">the </w:t>
      </w:r>
      <w:r w:rsidR="00581106">
        <w:t>large cryotraps and a Tango server is being developed for the small cryotraps. All serve</w:t>
      </w:r>
      <w:r w:rsidR="004F1F46">
        <w:t>r</w:t>
      </w:r>
      <w:r w:rsidR="00581106">
        <w:t xml:space="preserve">s </w:t>
      </w:r>
      <w:r w:rsidR="00F57E38">
        <w:t>may be</w:t>
      </w:r>
      <w:r w:rsidR="00581106">
        <w:t xml:space="preserve"> controlled by Tango’s </w:t>
      </w:r>
      <w:r w:rsidR="002E0076">
        <w:t>Astor</w:t>
      </w:r>
      <w:r w:rsidR="00581106">
        <w:t xml:space="preserve"> tool.</w:t>
      </w:r>
    </w:p>
    <w:p w:rsidR="00AA1225" w:rsidRDefault="00AA1225" w:rsidP="00CC022C"/>
    <w:p w:rsidR="00AA1225" w:rsidRDefault="00581106" w:rsidP="00AA1225">
      <w:pPr>
        <w:pStyle w:val="Header2"/>
      </w:pPr>
      <w:bookmarkStart w:id="28" w:name="_Toc387739658"/>
      <w:bookmarkStart w:id="29" w:name="_Toc413763174"/>
      <w:r>
        <w:t>Tango</w:t>
      </w:r>
      <w:r w:rsidR="00EC3AED">
        <w:t xml:space="preserve"> Integration</w:t>
      </w:r>
      <w:r w:rsidR="00680726">
        <w:t xml:space="preserve"> requirements</w:t>
      </w:r>
      <w:bookmarkEnd w:id="29"/>
    </w:p>
    <w:p w:rsidR="005F157A" w:rsidRDefault="00581106">
      <w:r>
        <w:t>Work on the vacuum control</w:t>
      </w:r>
      <w:r w:rsidR="008E037F">
        <w:t xml:space="preserve"> system</w:t>
      </w:r>
      <w:r>
        <w:t xml:space="preserve"> requ</w:t>
      </w:r>
      <w:r w:rsidR="004F1F46">
        <w:t>ired input from several</w:t>
      </w:r>
      <w:r>
        <w:t xml:space="preserve"> different departments at </w:t>
      </w:r>
      <w:r w:rsidR="004F1F46">
        <w:t>EGO and</w:t>
      </w:r>
      <w:r w:rsidR="008E037F">
        <w:t xml:space="preserve"> co-ordination with Lal</w:t>
      </w:r>
      <w:r>
        <w:t xml:space="preserve"> and Nikhef</w:t>
      </w:r>
      <w:r w:rsidR="008006E3">
        <w:t>.</w:t>
      </w:r>
      <w:r w:rsidR="00911735">
        <w:t xml:space="preserve"> </w:t>
      </w:r>
    </w:p>
    <w:p w:rsidR="00A24C44" w:rsidRDefault="006C43A3">
      <w:r>
        <w:t xml:space="preserve">Previously the </w:t>
      </w:r>
      <w:r w:rsidR="008F2433">
        <w:t xml:space="preserve">software </w:t>
      </w:r>
      <w:r w:rsidR="004F1F46">
        <w:t>g</w:t>
      </w:r>
      <w:r w:rsidR="00F51F0F">
        <w:t xml:space="preserve">roup </w:t>
      </w:r>
      <w:r w:rsidR="008F2433">
        <w:t xml:space="preserve">in the ITF department </w:t>
      </w:r>
      <w:r w:rsidR="00F51F0F">
        <w:t xml:space="preserve">succeeded in collaborating </w:t>
      </w:r>
      <w:r w:rsidR="00AD63EC">
        <w:t xml:space="preserve">between </w:t>
      </w:r>
      <w:r w:rsidR="004F1F46">
        <w:t xml:space="preserve">different </w:t>
      </w:r>
      <w:r w:rsidR="008E037F">
        <w:t xml:space="preserve">EGO </w:t>
      </w:r>
      <w:r w:rsidR="009C5BD8">
        <w:t>departments, Lal and Nikhef</w:t>
      </w:r>
      <w:r w:rsidR="003A699A">
        <w:t xml:space="preserve"> </w:t>
      </w:r>
      <w:r w:rsidR="008E037F">
        <w:t>but this</w:t>
      </w:r>
      <w:r w:rsidR="00D32BFF">
        <w:t xml:space="preserve"> group</w:t>
      </w:r>
      <w:r w:rsidR="00DF7B44">
        <w:t xml:space="preserve"> </w:t>
      </w:r>
      <w:r w:rsidR="00680726">
        <w:t>ceased to exist in December 2013</w:t>
      </w:r>
      <w:r w:rsidR="008F2433">
        <w:t>.</w:t>
      </w:r>
      <w:r w:rsidR="00896F31">
        <w:t xml:space="preserve"> </w:t>
      </w:r>
    </w:p>
    <w:p w:rsidR="0082642D" w:rsidRDefault="0082642D">
      <w:r>
        <w:t xml:space="preserve">There is no software group at EGO to co-ordinate development which </w:t>
      </w:r>
      <w:r w:rsidR="00680726">
        <w:t>leads</w:t>
      </w:r>
      <w:r>
        <w:t xml:space="preserve"> to miscommunication and unnecessary duplication of effort.</w:t>
      </w:r>
      <w:r w:rsidR="00680726">
        <w:t xml:space="preserve"> Software has been developed which may cause conflicts and engineers are using different Tango clients.</w:t>
      </w:r>
    </w:p>
    <w:p w:rsidR="00F57E38" w:rsidRDefault="00F57E38" w:rsidP="00896F31"/>
    <w:p w:rsidR="00896F31" w:rsidRDefault="005F157A" w:rsidP="00896F31">
      <w:r>
        <w:t>Some</w:t>
      </w:r>
      <w:r w:rsidR="00B679B1">
        <w:t xml:space="preserve"> </w:t>
      </w:r>
      <w:r>
        <w:t xml:space="preserve">tasks which </w:t>
      </w:r>
      <w:r w:rsidR="00982210">
        <w:t>require di</w:t>
      </w:r>
      <w:r w:rsidR="002560A7">
        <w:t xml:space="preserve">scussion and clarification by software developers </w:t>
      </w:r>
      <w:r w:rsidR="00982210">
        <w:t>are</w:t>
      </w:r>
      <w:r w:rsidR="00896F31">
        <w:t>…</w:t>
      </w:r>
    </w:p>
    <w:p w:rsidR="00680726" w:rsidRDefault="00680726" w:rsidP="00680726">
      <w:pPr>
        <w:pStyle w:val="ListParagraph"/>
        <w:numPr>
          <w:ilvl w:val="0"/>
          <w:numId w:val="21"/>
        </w:numPr>
      </w:pPr>
      <w:r>
        <w:t>Assign a Tango naming convention?</w:t>
      </w:r>
    </w:p>
    <w:p w:rsidR="00680726" w:rsidRDefault="00680726" w:rsidP="00680726">
      <w:pPr>
        <w:pStyle w:val="ListParagraph"/>
        <w:numPr>
          <w:ilvl w:val="0"/>
          <w:numId w:val="21"/>
        </w:numPr>
      </w:pPr>
      <w:r>
        <w:t>Which Tango Clients should be adopted?</w:t>
      </w:r>
    </w:p>
    <w:p w:rsidR="00EB6903" w:rsidRDefault="00EB6903" w:rsidP="00EB6903">
      <w:pPr>
        <w:pStyle w:val="ListParagraph"/>
        <w:numPr>
          <w:ilvl w:val="0"/>
          <w:numId w:val="21"/>
        </w:numPr>
      </w:pPr>
      <w:r>
        <w:t>Obtain and configure production computers for Tango?</w:t>
      </w:r>
    </w:p>
    <w:p w:rsidR="00680726" w:rsidRDefault="00680726" w:rsidP="00680726">
      <w:pPr>
        <w:pStyle w:val="ListParagraph"/>
        <w:numPr>
          <w:ilvl w:val="0"/>
          <w:numId w:val="21"/>
        </w:numPr>
      </w:pPr>
      <w:r>
        <w:t>Who has access to Tango servers?</w:t>
      </w:r>
    </w:p>
    <w:p w:rsidR="00680726" w:rsidRDefault="00680726" w:rsidP="00680726">
      <w:pPr>
        <w:pStyle w:val="ListParagraph"/>
        <w:numPr>
          <w:ilvl w:val="0"/>
          <w:numId w:val="21"/>
        </w:numPr>
      </w:pPr>
      <w:r>
        <w:t>Who will support and maintain software?</w:t>
      </w:r>
    </w:p>
    <w:p w:rsidR="00680726" w:rsidRDefault="00680726" w:rsidP="00680726">
      <w:pPr>
        <w:pStyle w:val="ListParagraph"/>
        <w:numPr>
          <w:ilvl w:val="0"/>
          <w:numId w:val="21"/>
        </w:numPr>
      </w:pPr>
      <w:r>
        <w:t>Who is responsible for system administration?</w:t>
      </w:r>
    </w:p>
    <w:p w:rsidR="00982210" w:rsidRDefault="00982210" w:rsidP="00982210">
      <w:pPr>
        <w:pStyle w:val="ListParagraph"/>
        <w:numPr>
          <w:ilvl w:val="0"/>
          <w:numId w:val="21"/>
        </w:numPr>
      </w:pPr>
      <w:r>
        <w:t>Training of operators on Tango?</w:t>
      </w:r>
    </w:p>
    <w:p w:rsidR="00D32BFF" w:rsidRDefault="003A699A">
      <w:pPr>
        <w:rPr>
          <w:b/>
          <w:bCs/>
          <w:sz w:val="56"/>
          <w:szCs w:val="56"/>
        </w:rPr>
      </w:pPr>
      <w:r>
        <w:t>Etc….</w:t>
      </w:r>
      <w:r w:rsidR="00D32BFF">
        <w:br w:type="page"/>
      </w:r>
    </w:p>
    <w:p w:rsidR="006C43A3" w:rsidRDefault="005775BC" w:rsidP="00446D7B">
      <w:pPr>
        <w:pStyle w:val="HEADER1"/>
        <w:jc w:val="both"/>
      </w:pPr>
      <w:bookmarkStart w:id="30" w:name="_Toc413763175"/>
      <w:r>
        <w:lastRenderedPageBreak/>
        <w:t>Conclusion</w:t>
      </w:r>
      <w:bookmarkEnd w:id="28"/>
      <w:bookmarkEnd w:id="30"/>
    </w:p>
    <w:p w:rsidR="00911735" w:rsidRDefault="006C43A3" w:rsidP="00446D7B">
      <w:r>
        <w:t>Some c</w:t>
      </w:r>
      <w:r w:rsidR="00122C9D">
        <w:t xml:space="preserve">ryotrap </w:t>
      </w:r>
      <w:r w:rsidR="008006E3">
        <w:t xml:space="preserve">Tango servers have been installed and tested </w:t>
      </w:r>
      <w:r w:rsidR="00122C9D">
        <w:t xml:space="preserve">at EGO </w:t>
      </w:r>
      <w:r>
        <w:t>but more</w:t>
      </w:r>
      <w:r w:rsidR="008006E3">
        <w:t xml:space="preserve"> work is needed for </w:t>
      </w:r>
      <w:r>
        <w:t xml:space="preserve">planning and </w:t>
      </w:r>
      <w:r w:rsidR="008006E3">
        <w:t xml:space="preserve">integration. </w:t>
      </w:r>
    </w:p>
    <w:p w:rsidR="00E10410" w:rsidRDefault="00A24C44" w:rsidP="00321F66">
      <w:r>
        <w:t xml:space="preserve">Several engineers in different departments are developing software at EGO. </w:t>
      </w:r>
      <w:r w:rsidR="003E2ED7">
        <w:t>It is difficult to avoid</w:t>
      </w:r>
      <w:r>
        <w:t xml:space="preserve"> co</w:t>
      </w:r>
      <w:r w:rsidR="00553370">
        <w:t xml:space="preserve">nflicts </w:t>
      </w:r>
      <w:r w:rsidR="00982210">
        <w:t xml:space="preserve">and duplication </w:t>
      </w:r>
      <w:r w:rsidR="00FC0F7D">
        <w:t>of effort</w:t>
      </w:r>
      <w:r w:rsidR="003E2ED7">
        <w:t xml:space="preserve"> </w:t>
      </w:r>
      <w:r w:rsidR="00BF1A93">
        <w:t>without a software group co-ordinating efforts.</w:t>
      </w:r>
    </w:p>
    <w:sectPr w:rsidR="00E10410" w:rsidSect="008F3047">
      <w:footerReference w:type="default" r:id="rId18"/>
      <w:pgSz w:w="12240" w:h="15840"/>
      <w:pgMar w:top="1417" w:right="1134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ADF" w:rsidRDefault="00D57ADF">
      <w:r>
        <w:separator/>
      </w:r>
    </w:p>
  </w:endnote>
  <w:endnote w:type="continuationSeparator" w:id="0">
    <w:p w:rsidR="00D57ADF" w:rsidRDefault="00D57A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46" w:rsidRPr="00206CD6" w:rsidRDefault="004F1F46">
    <w:pPr>
      <w:pStyle w:val="Footer"/>
      <w:tabs>
        <w:tab w:val="clear" w:pos="4320"/>
        <w:tab w:val="clear" w:pos="8640"/>
        <w:tab w:val="right" w:pos="9939"/>
      </w:tabs>
      <w:rPr>
        <w:bCs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ADF" w:rsidRDefault="00D57ADF">
      <w:r>
        <w:separator/>
      </w:r>
    </w:p>
  </w:footnote>
  <w:footnote w:type="continuationSeparator" w:id="0">
    <w:p w:rsidR="00D57ADF" w:rsidRDefault="00D57ADF">
      <w:r>
        <w:continuationSeparator/>
      </w:r>
    </w:p>
  </w:footnote>
  <w:footnote w:id="1">
    <w:p w:rsidR="004F1F46" w:rsidRPr="003F624D" w:rsidRDefault="004F1F46" w:rsidP="000739A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A commonly agreed naming convention still needs to be defined for all Tango systems</w:t>
      </w:r>
      <w:r w:rsidR="00BF1A93">
        <w:t>...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7pt;height:11.7pt;visibility:visible" o:bullet="t">
        <v:imagedata r:id="rId1" o:title=""/>
      </v:shape>
    </w:pict>
  </w:numPicBullet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766A87"/>
    <w:multiLevelType w:val="hybridMultilevel"/>
    <w:tmpl w:val="70E0D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30594"/>
    <w:multiLevelType w:val="multilevel"/>
    <w:tmpl w:val="C026F754"/>
    <w:lvl w:ilvl="0">
      <w:start w:val="1"/>
      <w:numFmt w:val="decimal"/>
      <w:pStyle w:val="Heading1new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new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pStyle w:val="Heading3new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new"/>
      <w:lvlText w:val="%1.%2.%3.%4"/>
      <w:lvlJc w:val="left"/>
      <w:pPr>
        <w:tabs>
          <w:tab w:val="num" w:pos="1080"/>
        </w:tabs>
        <w:ind w:left="567" w:hanging="567"/>
      </w:pPr>
      <w:rPr>
        <w:rFonts w:hint="default"/>
      </w:rPr>
    </w:lvl>
    <w:lvl w:ilvl="4">
      <w:start w:val="1"/>
      <w:numFmt w:val="decimal"/>
      <w:pStyle w:val="Header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numFmt w:val="none"/>
      <w:pStyle w:val="Header6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%7"/>
      <w:lvlJc w:val="left"/>
      <w:pPr>
        <w:tabs>
          <w:tab w:val="num" w:pos="1296"/>
        </w:tabs>
        <w:ind w:left="1296" w:hanging="1296"/>
      </w:pPr>
      <w:rPr>
        <w:rFonts w:ascii="Times New Roman" w:hAnsi="Times New Roman" w:hint="default"/>
        <w:b/>
        <w:i/>
        <w:sz w:val="28"/>
      </w:rPr>
    </w:lvl>
    <w:lvl w:ilvl="7">
      <w:start w:val="1"/>
      <w:numFmt w:val="decimal"/>
      <w:pStyle w:val="Header7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0E285762"/>
    <w:multiLevelType w:val="hybridMultilevel"/>
    <w:tmpl w:val="C95087CE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901FDA"/>
    <w:multiLevelType w:val="hybridMultilevel"/>
    <w:tmpl w:val="2F624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345243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6">
    <w:nsid w:val="2CD76B28"/>
    <w:multiLevelType w:val="hybridMultilevel"/>
    <w:tmpl w:val="A9F6C82E"/>
    <w:lvl w:ilvl="0" w:tplc="4EA8E7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932B67"/>
    <w:multiLevelType w:val="hybridMultilevel"/>
    <w:tmpl w:val="9A5417F0"/>
    <w:lvl w:ilvl="0" w:tplc="92ECCB9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AA0593"/>
    <w:multiLevelType w:val="hybridMultilevel"/>
    <w:tmpl w:val="25D47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9D0E6D"/>
    <w:multiLevelType w:val="hybridMultilevel"/>
    <w:tmpl w:val="7FB4A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DC4BA2"/>
    <w:multiLevelType w:val="hybridMultilevel"/>
    <w:tmpl w:val="D1C4DBF2"/>
    <w:lvl w:ilvl="0" w:tplc="11C88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B8D2353"/>
    <w:multiLevelType w:val="hybridMultilevel"/>
    <w:tmpl w:val="A36C014A"/>
    <w:lvl w:ilvl="0" w:tplc="51B401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8D4DE1"/>
    <w:multiLevelType w:val="hybridMultilevel"/>
    <w:tmpl w:val="5F582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C47970"/>
    <w:multiLevelType w:val="hybridMultilevel"/>
    <w:tmpl w:val="28D49924"/>
    <w:lvl w:ilvl="0" w:tplc="96C237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5414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9EE5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2654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EAC8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E874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FE38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2CA2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6431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56E13313"/>
    <w:multiLevelType w:val="hybridMultilevel"/>
    <w:tmpl w:val="DAA0E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EA2436"/>
    <w:multiLevelType w:val="hybridMultilevel"/>
    <w:tmpl w:val="AB821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AF57DE"/>
    <w:multiLevelType w:val="hybridMultilevel"/>
    <w:tmpl w:val="5F582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1F28D0"/>
    <w:multiLevelType w:val="hybridMultilevel"/>
    <w:tmpl w:val="59C696DC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654A42"/>
    <w:multiLevelType w:val="multilevel"/>
    <w:tmpl w:val="5AEC7AE0"/>
    <w:lvl w:ilvl="0">
      <w:start w:val="1"/>
      <w:numFmt w:val="decimal"/>
      <w:lvlText w:val="%1"/>
      <w:lvlJc w:val="left"/>
      <w:pPr>
        <w:tabs>
          <w:tab w:val="num" w:pos="864"/>
        </w:tabs>
        <w:ind w:left="864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1008"/>
        </w:tabs>
        <w:ind w:left="1008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1152"/>
        </w:tabs>
        <w:ind w:left="1152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296"/>
        </w:tabs>
        <w:ind w:left="1296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440"/>
        </w:tabs>
        <w:ind w:left="1440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584"/>
        </w:tabs>
        <w:ind w:left="1584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728"/>
        </w:tabs>
        <w:ind w:left="1728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872"/>
        </w:tabs>
        <w:ind w:left="1872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016"/>
        </w:tabs>
        <w:ind w:left="2016" w:hanging="1584"/>
      </w:pPr>
    </w:lvl>
  </w:abstractNum>
  <w:abstractNum w:abstractNumId="19">
    <w:nsid w:val="7E931D10"/>
    <w:multiLevelType w:val="hybridMultilevel"/>
    <w:tmpl w:val="296A2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2"/>
  </w:num>
  <w:num w:numId="4">
    <w:abstractNumId w:val="2"/>
    <w:lvlOverride w:ilvl="0">
      <w:lvl w:ilvl="0">
        <w:start w:val="1"/>
        <w:numFmt w:val="decimal"/>
        <w:pStyle w:val="Heading1new"/>
        <w:lvlText w:val="%1"/>
        <w:lvlJc w:val="left"/>
        <w:pPr>
          <w:tabs>
            <w:tab w:val="num" w:pos="432"/>
          </w:tabs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new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new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new"/>
        <w:lvlText w:val="%1.%2.%3.%4"/>
        <w:lvlJc w:val="left"/>
        <w:pPr>
          <w:tabs>
            <w:tab w:val="num" w:pos="1080"/>
          </w:tabs>
          <w:ind w:left="504" w:hanging="50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er5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numFmt w:val="decimal"/>
        <w:pStyle w:val="Header6"/>
        <w:lvlText w:val="%1.%2.%3.%4.%5.%6"/>
        <w:lvlJc w:val="left"/>
        <w:pPr>
          <w:tabs>
            <w:tab w:val="num" w:pos="360"/>
          </w:tabs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1296"/>
          </w:tabs>
          <w:ind w:left="1296" w:hanging="1296"/>
        </w:pPr>
        <w:rPr>
          <w:rFonts w:ascii="Times New Roman" w:hAnsi="Times New Roman" w:hint="default"/>
          <w:b/>
          <w:i/>
          <w:sz w:val="28"/>
        </w:rPr>
      </w:lvl>
    </w:lvlOverride>
    <w:lvlOverride w:ilvl="7">
      <w:lvl w:ilvl="7">
        <w:start w:val="1"/>
        <w:numFmt w:val="decimal"/>
        <w:pStyle w:val="Header7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5">
    <w:abstractNumId w:val="2"/>
    <w:lvlOverride w:ilvl="0">
      <w:lvl w:ilvl="0">
        <w:start w:val="1"/>
        <w:numFmt w:val="decimal"/>
        <w:pStyle w:val="Heading1new"/>
        <w:lvlText w:val="%1"/>
        <w:lvlJc w:val="left"/>
        <w:pPr>
          <w:tabs>
            <w:tab w:val="num" w:pos="432"/>
          </w:tabs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new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new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new"/>
        <w:lvlText w:val="%1.%2.%3.%4"/>
        <w:lvlJc w:val="left"/>
        <w:pPr>
          <w:tabs>
            <w:tab w:val="num" w:pos="1080"/>
          </w:tabs>
          <w:ind w:left="504" w:hanging="50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er5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numFmt w:val="decimal"/>
        <w:pStyle w:val="Header6"/>
        <w:lvlText w:val="%1.%2.%3.%4.%5.%6"/>
        <w:lvlJc w:val="left"/>
        <w:pPr>
          <w:tabs>
            <w:tab w:val="num" w:pos="360"/>
          </w:tabs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1296"/>
          </w:tabs>
          <w:ind w:left="1296" w:hanging="1296"/>
        </w:pPr>
        <w:rPr>
          <w:rFonts w:ascii="Times New Roman" w:hAnsi="Times New Roman" w:hint="default"/>
          <w:b/>
          <w:i/>
          <w:sz w:val="28"/>
        </w:rPr>
      </w:lvl>
    </w:lvlOverride>
    <w:lvlOverride w:ilvl="7">
      <w:lvl w:ilvl="7">
        <w:start w:val="1"/>
        <w:numFmt w:val="decimal"/>
        <w:pStyle w:val="Header7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6">
    <w:abstractNumId w:val="13"/>
  </w:num>
  <w:num w:numId="7">
    <w:abstractNumId w:val="11"/>
  </w:num>
  <w:num w:numId="8">
    <w:abstractNumId w:val="5"/>
  </w:num>
  <w:num w:numId="9">
    <w:abstractNumId w:val="7"/>
  </w:num>
  <w:num w:numId="10">
    <w:abstractNumId w:val="19"/>
  </w:num>
  <w:num w:numId="11">
    <w:abstractNumId w:val="17"/>
  </w:num>
  <w:num w:numId="12">
    <w:abstractNumId w:val="12"/>
  </w:num>
  <w:num w:numId="13">
    <w:abstractNumId w:val="16"/>
  </w:num>
  <w:num w:numId="14">
    <w:abstractNumId w:val="1"/>
  </w:num>
  <w:num w:numId="15">
    <w:abstractNumId w:val="8"/>
  </w:num>
  <w:num w:numId="16">
    <w:abstractNumId w:val="6"/>
  </w:num>
  <w:num w:numId="17">
    <w:abstractNumId w:val="3"/>
  </w:num>
  <w:num w:numId="18">
    <w:abstractNumId w:val="15"/>
  </w:num>
  <w:num w:numId="19">
    <w:abstractNumId w:val="9"/>
  </w:num>
  <w:num w:numId="20">
    <w:abstractNumId w:val="10"/>
  </w:num>
  <w:num w:numId="21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283"/>
  <w:doNotHyphenateCaps/>
  <w:drawingGridHorizontalSpacing w:val="140"/>
  <w:displayHorizontalDrawingGridEvery w:val="2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008826E1"/>
    <w:rsid w:val="00000639"/>
    <w:rsid w:val="00001742"/>
    <w:rsid w:val="000029FE"/>
    <w:rsid w:val="000038B6"/>
    <w:rsid w:val="000044D5"/>
    <w:rsid w:val="00004CF1"/>
    <w:rsid w:val="00005DE8"/>
    <w:rsid w:val="00006C8B"/>
    <w:rsid w:val="00006F2C"/>
    <w:rsid w:val="000072BC"/>
    <w:rsid w:val="00007D23"/>
    <w:rsid w:val="00007F56"/>
    <w:rsid w:val="00007F8B"/>
    <w:rsid w:val="0001102A"/>
    <w:rsid w:val="0001224E"/>
    <w:rsid w:val="00012680"/>
    <w:rsid w:val="0001313F"/>
    <w:rsid w:val="000134BB"/>
    <w:rsid w:val="000139B3"/>
    <w:rsid w:val="000139B4"/>
    <w:rsid w:val="00014011"/>
    <w:rsid w:val="0001426A"/>
    <w:rsid w:val="00016342"/>
    <w:rsid w:val="000171C9"/>
    <w:rsid w:val="0001730E"/>
    <w:rsid w:val="000205FE"/>
    <w:rsid w:val="00020D7C"/>
    <w:rsid w:val="00023137"/>
    <w:rsid w:val="0002352F"/>
    <w:rsid w:val="000245BC"/>
    <w:rsid w:val="00025C60"/>
    <w:rsid w:val="00026B4D"/>
    <w:rsid w:val="000278FA"/>
    <w:rsid w:val="00027C54"/>
    <w:rsid w:val="00030B7B"/>
    <w:rsid w:val="00031408"/>
    <w:rsid w:val="000314D3"/>
    <w:rsid w:val="00031C77"/>
    <w:rsid w:val="00032284"/>
    <w:rsid w:val="000329A6"/>
    <w:rsid w:val="000336FA"/>
    <w:rsid w:val="00035812"/>
    <w:rsid w:val="00035937"/>
    <w:rsid w:val="00035C72"/>
    <w:rsid w:val="000362A4"/>
    <w:rsid w:val="00036657"/>
    <w:rsid w:val="00036E3E"/>
    <w:rsid w:val="000371FA"/>
    <w:rsid w:val="00041116"/>
    <w:rsid w:val="00042A35"/>
    <w:rsid w:val="00042FAB"/>
    <w:rsid w:val="000448B6"/>
    <w:rsid w:val="00045A88"/>
    <w:rsid w:val="000470B1"/>
    <w:rsid w:val="00050135"/>
    <w:rsid w:val="00051CC5"/>
    <w:rsid w:val="00051FCB"/>
    <w:rsid w:val="00052707"/>
    <w:rsid w:val="00052A81"/>
    <w:rsid w:val="00053358"/>
    <w:rsid w:val="000533B6"/>
    <w:rsid w:val="00053DBA"/>
    <w:rsid w:val="00054675"/>
    <w:rsid w:val="00055299"/>
    <w:rsid w:val="00056ECE"/>
    <w:rsid w:val="00057A03"/>
    <w:rsid w:val="000606BA"/>
    <w:rsid w:val="00060E5A"/>
    <w:rsid w:val="00061063"/>
    <w:rsid w:val="0006121C"/>
    <w:rsid w:val="0006182E"/>
    <w:rsid w:val="000631F0"/>
    <w:rsid w:val="00063E40"/>
    <w:rsid w:val="00064CCF"/>
    <w:rsid w:val="00065D75"/>
    <w:rsid w:val="00066EE4"/>
    <w:rsid w:val="00067DEE"/>
    <w:rsid w:val="00070CF7"/>
    <w:rsid w:val="00071C7E"/>
    <w:rsid w:val="000721F0"/>
    <w:rsid w:val="000726E1"/>
    <w:rsid w:val="00072EF9"/>
    <w:rsid w:val="000739AE"/>
    <w:rsid w:val="00073E60"/>
    <w:rsid w:val="0007427A"/>
    <w:rsid w:val="000746F5"/>
    <w:rsid w:val="000747A9"/>
    <w:rsid w:val="000750AC"/>
    <w:rsid w:val="00075577"/>
    <w:rsid w:val="0007570E"/>
    <w:rsid w:val="000757DC"/>
    <w:rsid w:val="0007604D"/>
    <w:rsid w:val="000801A6"/>
    <w:rsid w:val="00080439"/>
    <w:rsid w:val="000810CE"/>
    <w:rsid w:val="0008122F"/>
    <w:rsid w:val="00081BA5"/>
    <w:rsid w:val="000827CE"/>
    <w:rsid w:val="00083494"/>
    <w:rsid w:val="000838F6"/>
    <w:rsid w:val="00084A13"/>
    <w:rsid w:val="00085C2D"/>
    <w:rsid w:val="00085C70"/>
    <w:rsid w:val="00085D83"/>
    <w:rsid w:val="00086098"/>
    <w:rsid w:val="00086B37"/>
    <w:rsid w:val="00087A5D"/>
    <w:rsid w:val="00090302"/>
    <w:rsid w:val="000909E0"/>
    <w:rsid w:val="000924B3"/>
    <w:rsid w:val="00095308"/>
    <w:rsid w:val="0009692D"/>
    <w:rsid w:val="00097DEE"/>
    <w:rsid w:val="000A0C77"/>
    <w:rsid w:val="000A1019"/>
    <w:rsid w:val="000A10DF"/>
    <w:rsid w:val="000A15CD"/>
    <w:rsid w:val="000A2631"/>
    <w:rsid w:val="000A3744"/>
    <w:rsid w:val="000A3F26"/>
    <w:rsid w:val="000A4151"/>
    <w:rsid w:val="000A42EF"/>
    <w:rsid w:val="000A5499"/>
    <w:rsid w:val="000A561F"/>
    <w:rsid w:val="000A582D"/>
    <w:rsid w:val="000A5C87"/>
    <w:rsid w:val="000A67F2"/>
    <w:rsid w:val="000A699E"/>
    <w:rsid w:val="000A69A6"/>
    <w:rsid w:val="000A7007"/>
    <w:rsid w:val="000A7AFB"/>
    <w:rsid w:val="000B067F"/>
    <w:rsid w:val="000B09CF"/>
    <w:rsid w:val="000B0D28"/>
    <w:rsid w:val="000B15A6"/>
    <w:rsid w:val="000B1C7C"/>
    <w:rsid w:val="000B2100"/>
    <w:rsid w:val="000B2ACF"/>
    <w:rsid w:val="000B2AEA"/>
    <w:rsid w:val="000B2B58"/>
    <w:rsid w:val="000B3274"/>
    <w:rsid w:val="000B3856"/>
    <w:rsid w:val="000B4530"/>
    <w:rsid w:val="000B4DEB"/>
    <w:rsid w:val="000B522C"/>
    <w:rsid w:val="000B6A84"/>
    <w:rsid w:val="000B7F9E"/>
    <w:rsid w:val="000C2582"/>
    <w:rsid w:val="000C2737"/>
    <w:rsid w:val="000C30B0"/>
    <w:rsid w:val="000C3E35"/>
    <w:rsid w:val="000C4621"/>
    <w:rsid w:val="000C4BFD"/>
    <w:rsid w:val="000C4FCC"/>
    <w:rsid w:val="000C556A"/>
    <w:rsid w:val="000C6266"/>
    <w:rsid w:val="000C6375"/>
    <w:rsid w:val="000C679C"/>
    <w:rsid w:val="000D0A9A"/>
    <w:rsid w:val="000D0B7F"/>
    <w:rsid w:val="000D18CC"/>
    <w:rsid w:val="000D2125"/>
    <w:rsid w:val="000D26E4"/>
    <w:rsid w:val="000D29EB"/>
    <w:rsid w:val="000D2EE1"/>
    <w:rsid w:val="000D340B"/>
    <w:rsid w:val="000D3FF4"/>
    <w:rsid w:val="000D40E0"/>
    <w:rsid w:val="000D476D"/>
    <w:rsid w:val="000D4C38"/>
    <w:rsid w:val="000D54C6"/>
    <w:rsid w:val="000D6280"/>
    <w:rsid w:val="000D6B0C"/>
    <w:rsid w:val="000D6B10"/>
    <w:rsid w:val="000D6DBA"/>
    <w:rsid w:val="000D7152"/>
    <w:rsid w:val="000D7683"/>
    <w:rsid w:val="000D774C"/>
    <w:rsid w:val="000D799E"/>
    <w:rsid w:val="000E1120"/>
    <w:rsid w:val="000E1438"/>
    <w:rsid w:val="000E1C0C"/>
    <w:rsid w:val="000E2163"/>
    <w:rsid w:val="000E3B63"/>
    <w:rsid w:val="000E3FCF"/>
    <w:rsid w:val="000E4D81"/>
    <w:rsid w:val="000E4DBF"/>
    <w:rsid w:val="000E5F33"/>
    <w:rsid w:val="000E6D7B"/>
    <w:rsid w:val="000E7351"/>
    <w:rsid w:val="000E7A23"/>
    <w:rsid w:val="000F19AF"/>
    <w:rsid w:val="000F1A0C"/>
    <w:rsid w:val="000F1F46"/>
    <w:rsid w:val="000F1FFC"/>
    <w:rsid w:val="000F26FE"/>
    <w:rsid w:val="000F4330"/>
    <w:rsid w:val="000F60F5"/>
    <w:rsid w:val="000F6255"/>
    <w:rsid w:val="000F6853"/>
    <w:rsid w:val="000F6E9F"/>
    <w:rsid w:val="000F7203"/>
    <w:rsid w:val="0010088C"/>
    <w:rsid w:val="001018E0"/>
    <w:rsid w:val="00101954"/>
    <w:rsid w:val="00102EB7"/>
    <w:rsid w:val="001030A5"/>
    <w:rsid w:val="001038D8"/>
    <w:rsid w:val="0010396A"/>
    <w:rsid w:val="00103E33"/>
    <w:rsid w:val="0010409A"/>
    <w:rsid w:val="00104250"/>
    <w:rsid w:val="00105437"/>
    <w:rsid w:val="001054D1"/>
    <w:rsid w:val="00106493"/>
    <w:rsid w:val="00106A43"/>
    <w:rsid w:val="0010754C"/>
    <w:rsid w:val="00110E28"/>
    <w:rsid w:val="0011147D"/>
    <w:rsid w:val="00111571"/>
    <w:rsid w:val="0011171C"/>
    <w:rsid w:val="00112011"/>
    <w:rsid w:val="00112633"/>
    <w:rsid w:val="00113E9E"/>
    <w:rsid w:val="00114258"/>
    <w:rsid w:val="00114D52"/>
    <w:rsid w:val="0011502C"/>
    <w:rsid w:val="00115344"/>
    <w:rsid w:val="00117399"/>
    <w:rsid w:val="00117B40"/>
    <w:rsid w:val="00120986"/>
    <w:rsid w:val="001214A6"/>
    <w:rsid w:val="001214AC"/>
    <w:rsid w:val="00121E4C"/>
    <w:rsid w:val="00122076"/>
    <w:rsid w:val="0012276A"/>
    <w:rsid w:val="00122BF3"/>
    <w:rsid w:val="00122C9D"/>
    <w:rsid w:val="001233A7"/>
    <w:rsid w:val="0012347B"/>
    <w:rsid w:val="00124B9D"/>
    <w:rsid w:val="0012761A"/>
    <w:rsid w:val="00127E91"/>
    <w:rsid w:val="00131CF9"/>
    <w:rsid w:val="00131FEB"/>
    <w:rsid w:val="00132AAA"/>
    <w:rsid w:val="00132D06"/>
    <w:rsid w:val="00133735"/>
    <w:rsid w:val="001343A4"/>
    <w:rsid w:val="0013511C"/>
    <w:rsid w:val="001353AE"/>
    <w:rsid w:val="001353D5"/>
    <w:rsid w:val="00136682"/>
    <w:rsid w:val="00136F06"/>
    <w:rsid w:val="0013725B"/>
    <w:rsid w:val="001374C3"/>
    <w:rsid w:val="00137BE0"/>
    <w:rsid w:val="00140147"/>
    <w:rsid w:val="00140B87"/>
    <w:rsid w:val="0014301E"/>
    <w:rsid w:val="001436A8"/>
    <w:rsid w:val="00143809"/>
    <w:rsid w:val="00143905"/>
    <w:rsid w:val="00144324"/>
    <w:rsid w:val="00145562"/>
    <w:rsid w:val="001465DE"/>
    <w:rsid w:val="00147124"/>
    <w:rsid w:val="00147250"/>
    <w:rsid w:val="001475F3"/>
    <w:rsid w:val="00147B01"/>
    <w:rsid w:val="0015002F"/>
    <w:rsid w:val="00150F52"/>
    <w:rsid w:val="00151264"/>
    <w:rsid w:val="001515D4"/>
    <w:rsid w:val="0015328A"/>
    <w:rsid w:val="0015395A"/>
    <w:rsid w:val="001555C1"/>
    <w:rsid w:val="00155A97"/>
    <w:rsid w:val="00155C79"/>
    <w:rsid w:val="00156094"/>
    <w:rsid w:val="00156A89"/>
    <w:rsid w:val="00156B23"/>
    <w:rsid w:val="00157643"/>
    <w:rsid w:val="00157775"/>
    <w:rsid w:val="00160342"/>
    <w:rsid w:val="001604FC"/>
    <w:rsid w:val="00161263"/>
    <w:rsid w:val="00161C4F"/>
    <w:rsid w:val="00162F98"/>
    <w:rsid w:val="00162FFE"/>
    <w:rsid w:val="00163065"/>
    <w:rsid w:val="0016341B"/>
    <w:rsid w:val="00163D72"/>
    <w:rsid w:val="00163E2D"/>
    <w:rsid w:val="00163F7E"/>
    <w:rsid w:val="00164885"/>
    <w:rsid w:val="00164AB3"/>
    <w:rsid w:val="00164D03"/>
    <w:rsid w:val="0016514E"/>
    <w:rsid w:val="00165263"/>
    <w:rsid w:val="00165B0F"/>
    <w:rsid w:val="00165F58"/>
    <w:rsid w:val="001665B9"/>
    <w:rsid w:val="001668BE"/>
    <w:rsid w:val="00166E38"/>
    <w:rsid w:val="00167529"/>
    <w:rsid w:val="001675E5"/>
    <w:rsid w:val="00170510"/>
    <w:rsid w:val="0017108A"/>
    <w:rsid w:val="00172413"/>
    <w:rsid w:val="00172489"/>
    <w:rsid w:val="001727E9"/>
    <w:rsid w:val="00173564"/>
    <w:rsid w:val="00174D32"/>
    <w:rsid w:val="00174ED0"/>
    <w:rsid w:val="00175ED2"/>
    <w:rsid w:val="00176753"/>
    <w:rsid w:val="00177CD6"/>
    <w:rsid w:val="00181F6C"/>
    <w:rsid w:val="001828A6"/>
    <w:rsid w:val="001837D0"/>
    <w:rsid w:val="00183AE5"/>
    <w:rsid w:val="00183B00"/>
    <w:rsid w:val="00185412"/>
    <w:rsid w:val="00186332"/>
    <w:rsid w:val="00187C7E"/>
    <w:rsid w:val="001907CA"/>
    <w:rsid w:val="00191126"/>
    <w:rsid w:val="00191FB0"/>
    <w:rsid w:val="001920DB"/>
    <w:rsid w:val="001932E6"/>
    <w:rsid w:val="001936B9"/>
    <w:rsid w:val="001939E3"/>
    <w:rsid w:val="00193C3D"/>
    <w:rsid w:val="00195CB6"/>
    <w:rsid w:val="00195E97"/>
    <w:rsid w:val="00197809"/>
    <w:rsid w:val="001A034F"/>
    <w:rsid w:val="001A0AF6"/>
    <w:rsid w:val="001A0ED6"/>
    <w:rsid w:val="001A1051"/>
    <w:rsid w:val="001A33AC"/>
    <w:rsid w:val="001A3487"/>
    <w:rsid w:val="001A36F8"/>
    <w:rsid w:val="001A3A56"/>
    <w:rsid w:val="001A43B4"/>
    <w:rsid w:val="001A460E"/>
    <w:rsid w:val="001A5A1E"/>
    <w:rsid w:val="001A614E"/>
    <w:rsid w:val="001A70E6"/>
    <w:rsid w:val="001A78D9"/>
    <w:rsid w:val="001A7ECB"/>
    <w:rsid w:val="001B0B71"/>
    <w:rsid w:val="001B0E11"/>
    <w:rsid w:val="001B0ECC"/>
    <w:rsid w:val="001B0FAB"/>
    <w:rsid w:val="001B130D"/>
    <w:rsid w:val="001B1A53"/>
    <w:rsid w:val="001B2D09"/>
    <w:rsid w:val="001B307D"/>
    <w:rsid w:val="001B30CA"/>
    <w:rsid w:val="001B35F2"/>
    <w:rsid w:val="001B36BA"/>
    <w:rsid w:val="001B3F3B"/>
    <w:rsid w:val="001B43B2"/>
    <w:rsid w:val="001B4421"/>
    <w:rsid w:val="001B5047"/>
    <w:rsid w:val="001B55AA"/>
    <w:rsid w:val="001B7081"/>
    <w:rsid w:val="001B755E"/>
    <w:rsid w:val="001B7BF9"/>
    <w:rsid w:val="001C005D"/>
    <w:rsid w:val="001C06E0"/>
    <w:rsid w:val="001C2A9B"/>
    <w:rsid w:val="001C340F"/>
    <w:rsid w:val="001C43F8"/>
    <w:rsid w:val="001C5070"/>
    <w:rsid w:val="001C5E7B"/>
    <w:rsid w:val="001C6100"/>
    <w:rsid w:val="001C7BA1"/>
    <w:rsid w:val="001C7EF9"/>
    <w:rsid w:val="001D0136"/>
    <w:rsid w:val="001D0657"/>
    <w:rsid w:val="001D1210"/>
    <w:rsid w:val="001D1C5D"/>
    <w:rsid w:val="001D1F82"/>
    <w:rsid w:val="001D21CE"/>
    <w:rsid w:val="001D2A16"/>
    <w:rsid w:val="001D2D31"/>
    <w:rsid w:val="001D37F7"/>
    <w:rsid w:val="001D3E79"/>
    <w:rsid w:val="001D6205"/>
    <w:rsid w:val="001D6645"/>
    <w:rsid w:val="001D78AB"/>
    <w:rsid w:val="001D7A40"/>
    <w:rsid w:val="001E180D"/>
    <w:rsid w:val="001E212E"/>
    <w:rsid w:val="001E2E0F"/>
    <w:rsid w:val="001E3168"/>
    <w:rsid w:val="001E3A13"/>
    <w:rsid w:val="001E4281"/>
    <w:rsid w:val="001E4445"/>
    <w:rsid w:val="001E4A3F"/>
    <w:rsid w:val="001E4FB7"/>
    <w:rsid w:val="001E56F0"/>
    <w:rsid w:val="001E607A"/>
    <w:rsid w:val="001E6296"/>
    <w:rsid w:val="001E6B37"/>
    <w:rsid w:val="001E6E35"/>
    <w:rsid w:val="001E721E"/>
    <w:rsid w:val="001E745C"/>
    <w:rsid w:val="001F1029"/>
    <w:rsid w:val="001F1ACB"/>
    <w:rsid w:val="001F2E2E"/>
    <w:rsid w:val="001F3803"/>
    <w:rsid w:val="001F443E"/>
    <w:rsid w:val="001F4992"/>
    <w:rsid w:val="001F4E2A"/>
    <w:rsid w:val="001F5345"/>
    <w:rsid w:val="001F5603"/>
    <w:rsid w:val="001F5799"/>
    <w:rsid w:val="001F589E"/>
    <w:rsid w:val="001F58BE"/>
    <w:rsid w:val="001F657E"/>
    <w:rsid w:val="001F67BB"/>
    <w:rsid w:val="001F7EA0"/>
    <w:rsid w:val="00200565"/>
    <w:rsid w:val="002007B9"/>
    <w:rsid w:val="002013CB"/>
    <w:rsid w:val="00202637"/>
    <w:rsid w:val="00203BCF"/>
    <w:rsid w:val="00205086"/>
    <w:rsid w:val="00206859"/>
    <w:rsid w:val="00206CD6"/>
    <w:rsid w:val="0020769A"/>
    <w:rsid w:val="00207A0E"/>
    <w:rsid w:val="00207C88"/>
    <w:rsid w:val="0021134A"/>
    <w:rsid w:val="0021174D"/>
    <w:rsid w:val="0021179A"/>
    <w:rsid w:val="00212941"/>
    <w:rsid w:val="0021297C"/>
    <w:rsid w:val="00212CB7"/>
    <w:rsid w:val="0021306C"/>
    <w:rsid w:val="00213DCB"/>
    <w:rsid w:val="002141FD"/>
    <w:rsid w:val="00214530"/>
    <w:rsid w:val="002148DE"/>
    <w:rsid w:val="00215F51"/>
    <w:rsid w:val="002163FC"/>
    <w:rsid w:val="0021679E"/>
    <w:rsid w:val="00216CA3"/>
    <w:rsid w:val="0021778F"/>
    <w:rsid w:val="00217F3B"/>
    <w:rsid w:val="002202FB"/>
    <w:rsid w:val="00220A99"/>
    <w:rsid w:val="0022114A"/>
    <w:rsid w:val="00221C0A"/>
    <w:rsid w:val="0022261C"/>
    <w:rsid w:val="00222906"/>
    <w:rsid w:val="00222AA6"/>
    <w:rsid w:val="00223589"/>
    <w:rsid w:val="00224765"/>
    <w:rsid w:val="00224FC1"/>
    <w:rsid w:val="00226833"/>
    <w:rsid w:val="002302F2"/>
    <w:rsid w:val="002304E7"/>
    <w:rsid w:val="00230DC0"/>
    <w:rsid w:val="00231738"/>
    <w:rsid w:val="0023248C"/>
    <w:rsid w:val="00232A54"/>
    <w:rsid w:val="0023576B"/>
    <w:rsid w:val="0023612F"/>
    <w:rsid w:val="00236895"/>
    <w:rsid w:val="00237CCF"/>
    <w:rsid w:val="00240098"/>
    <w:rsid w:val="00240BAD"/>
    <w:rsid w:val="002415D3"/>
    <w:rsid w:val="00242BD4"/>
    <w:rsid w:val="0024395F"/>
    <w:rsid w:val="00246149"/>
    <w:rsid w:val="002462A5"/>
    <w:rsid w:val="002466C1"/>
    <w:rsid w:val="00246893"/>
    <w:rsid w:val="0024726C"/>
    <w:rsid w:val="002473F6"/>
    <w:rsid w:val="00247D12"/>
    <w:rsid w:val="00250DA3"/>
    <w:rsid w:val="002510FB"/>
    <w:rsid w:val="002520C7"/>
    <w:rsid w:val="002526F6"/>
    <w:rsid w:val="00253CAA"/>
    <w:rsid w:val="0025401D"/>
    <w:rsid w:val="002541FB"/>
    <w:rsid w:val="002546B6"/>
    <w:rsid w:val="00255597"/>
    <w:rsid w:val="002560A7"/>
    <w:rsid w:val="0025611A"/>
    <w:rsid w:val="00256FCB"/>
    <w:rsid w:val="002578A4"/>
    <w:rsid w:val="0026002F"/>
    <w:rsid w:val="00260176"/>
    <w:rsid w:val="00260437"/>
    <w:rsid w:val="002604B9"/>
    <w:rsid w:val="002615EB"/>
    <w:rsid w:val="00262074"/>
    <w:rsid w:val="00262BF8"/>
    <w:rsid w:val="00262F00"/>
    <w:rsid w:val="00265A5C"/>
    <w:rsid w:val="002661D4"/>
    <w:rsid w:val="00266AC0"/>
    <w:rsid w:val="00267789"/>
    <w:rsid w:val="00267859"/>
    <w:rsid w:val="00270D09"/>
    <w:rsid w:val="00271463"/>
    <w:rsid w:val="002717F1"/>
    <w:rsid w:val="00271B62"/>
    <w:rsid w:val="00272C44"/>
    <w:rsid w:val="0027358D"/>
    <w:rsid w:val="002737A2"/>
    <w:rsid w:val="002738DA"/>
    <w:rsid w:val="00274405"/>
    <w:rsid w:val="00274920"/>
    <w:rsid w:val="00274B5C"/>
    <w:rsid w:val="00274E23"/>
    <w:rsid w:val="00275461"/>
    <w:rsid w:val="00275A88"/>
    <w:rsid w:val="00275CF1"/>
    <w:rsid w:val="002817EB"/>
    <w:rsid w:val="00282456"/>
    <w:rsid w:val="00282A01"/>
    <w:rsid w:val="00282FA7"/>
    <w:rsid w:val="00283913"/>
    <w:rsid w:val="00283CAE"/>
    <w:rsid w:val="00283DE8"/>
    <w:rsid w:val="00285561"/>
    <w:rsid w:val="002858F2"/>
    <w:rsid w:val="00285997"/>
    <w:rsid w:val="00285E40"/>
    <w:rsid w:val="00285FEE"/>
    <w:rsid w:val="00286365"/>
    <w:rsid w:val="0028673F"/>
    <w:rsid w:val="002873D3"/>
    <w:rsid w:val="00287A47"/>
    <w:rsid w:val="0029065C"/>
    <w:rsid w:val="00291E0E"/>
    <w:rsid w:val="00293A0B"/>
    <w:rsid w:val="00293E75"/>
    <w:rsid w:val="00295AAD"/>
    <w:rsid w:val="00296613"/>
    <w:rsid w:val="00296D14"/>
    <w:rsid w:val="002A0251"/>
    <w:rsid w:val="002A064B"/>
    <w:rsid w:val="002A1079"/>
    <w:rsid w:val="002A1416"/>
    <w:rsid w:val="002A1845"/>
    <w:rsid w:val="002A1A94"/>
    <w:rsid w:val="002A1CC6"/>
    <w:rsid w:val="002A1E26"/>
    <w:rsid w:val="002A1E4F"/>
    <w:rsid w:val="002A2964"/>
    <w:rsid w:val="002A314A"/>
    <w:rsid w:val="002A31D7"/>
    <w:rsid w:val="002A4932"/>
    <w:rsid w:val="002A5AAF"/>
    <w:rsid w:val="002A66EB"/>
    <w:rsid w:val="002A78D0"/>
    <w:rsid w:val="002A7F7C"/>
    <w:rsid w:val="002B16EB"/>
    <w:rsid w:val="002B20C2"/>
    <w:rsid w:val="002B2426"/>
    <w:rsid w:val="002B292C"/>
    <w:rsid w:val="002B392E"/>
    <w:rsid w:val="002B3CF3"/>
    <w:rsid w:val="002B3FCC"/>
    <w:rsid w:val="002B43AB"/>
    <w:rsid w:val="002B4ABD"/>
    <w:rsid w:val="002B4D46"/>
    <w:rsid w:val="002B681C"/>
    <w:rsid w:val="002B6852"/>
    <w:rsid w:val="002C1FE1"/>
    <w:rsid w:val="002C2259"/>
    <w:rsid w:val="002C35D5"/>
    <w:rsid w:val="002C366E"/>
    <w:rsid w:val="002C3E25"/>
    <w:rsid w:val="002C4EA3"/>
    <w:rsid w:val="002C513A"/>
    <w:rsid w:val="002C654F"/>
    <w:rsid w:val="002C68AE"/>
    <w:rsid w:val="002C7388"/>
    <w:rsid w:val="002D05CD"/>
    <w:rsid w:val="002D0603"/>
    <w:rsid w:val="002D0C47"/>
    <w:rsid w:val="002D0FE9"/>
    <w:rsid w:val="002D2062"/>
    <w:rsid w:val="002D2699"/>
    <w:rsid w:val="002D2A0D"/>
    <w:rsid w:val="002D45AA"/>
    <w:rsid w:val="002D55DA"/>
    <w:rsid w:val="002D5A93"/>
    <w:rsid w:val="002D5DBD"/>
    <w:rsid w:val="002D65FE"/>
    <w:rsid w:val="002D6C69"/>
    <w:rsid w:val="002D6D2D"/>
    <w:rsid w:val="002D78D0"/>
    <w:rsid w:val="002D7A8F"/>
    <w:rsid w:val="002E0076"/>
    <w:rsid w:val="002E0742"/>
    <w:rsid w:val="002E0CE5"/>
    <w:rsid w:val="002E0FC0"/>
    <w:rsid w:val="002E1809"/>
    <w:rsid w:val="002E19EF"/>
    <w:rsid w:val="002E1B10"/>
    <w:rsid w:val="002E1B72"/>
    <w:rsid w:val="002E1BDF"/>
    <w:rsid w:val="002E223B"/>
    <w:rsid w:val="002E2368"/>
    <w:rsid w:val="002E2DA2"/>
    <w:rsid w:val="002E3C69"/>
    <w:rsid w:val="002E4C43"/>
    <w:rsid w:val="002E53E6"/>
    <w:rsid w:val="002E5499"/>
    <w:rsid w:val="002E6C62"/>
    <w:rsid w:val="002E75F5"/>
    <w:rsid w:val="002F01B0"/>
    <w:rsid w:val="002F14B4"/>
    <w:rsid w:val="002F19B3"/>
    <w:rsid w:val="002F2C47"/>
    <w:rsid w:val="002F38DC"/>
    <w:rsid w:val="002F438B"/>
    <w:rsid w:val="002F48D2"/>
    <w:rsid w:val="002F4D8E"/>
    <w:rsid w:val="002F50B7"/>
    <w:rsid w:val="002F5C7F"/>
    <w:rsid w:val="002F645E"/>
    <w:rsid w:val="002F6755"/>
    <w:rsid w:val="003003EC"/>
    <w:rsid w:val="00300930"/>
    <w:rsid w:val="00300EB4"/>
    <w:rsid w:val="0030118E"/>
    <w:rsid w:val="00301506"/>
    <w:rsid w:val="00301A44"/>
    <w:rsid w:val="00302403"/>
    <w:rsid w:val="00303B9D"/>
    <w:rsid w:val="0030432C"/>
    <w:rsid w:val="00305516"/>
    <w:rsid w:val="00307211"/>
    <w:rsid w:val="0030745A"/>
    <w:rsid w:val="00307AC2"/>
    <w:rsid w:val="003108F9"/>
    <w:rsid w:val="00311014"/>
    <w:rsid w:val="003114CE"/>
    <w:rsid w:val="00312383"/>
    <w:rsid w:val="003125C7"/>
    <w:rsid w:val="003162FC"/>
    <w:rsid w:val="00316996"/>
    <w:rsid w:val="003169AE"/>
    <w:rsid w:val="00316D77"/>
    <w:rsid w:val="0031743E"/>
    <w:rsid w:val="00320495"/>
    <w:rsid w:val="00321529"/>
    <w:rsid w:val="00321F66"/>
    <w:rsid w:val="00322F0F"/>
    <w:rsid w:val="003231F9"/>
    <w:rsid w:val="00323D78"/>
    <w:rsid w:val="0032560B"/>
    <w:rsid w:val="003261D3"/>
    <w:rsid w:val="0032763E"/>
    <w:rsid w:val="00327FFC"/>
    <w:rsid w:val="00330658"/>
    <w:rsid w:val="003311E0"/>
    <w:rsid w:val="003313BF"/>
    <w:rsid w:val="00331673"/>
    <w:rsid w:val="00331D3B"/>
    <w:rsid w:val="003326E4"/>
    <w:rsid w:val="003334A4"/>
    <w:rsid w:val="00333778"/>
    <w:rsid w:val="003340CD"/>
    <w:rsid w:val="00334440"/>
    <w:rsid w:val="003353EB"/>
    <w:rsid w:val="00336A09"/>
    <w:rsid w:val="00336A9B"/>
    <w:rsid w:val="00337910"/>
    <w:rsid w:val="00337C55"/>
    <w:rsid w:val="00340249"/>
    <w:rsid w:val="00340AC5"/>
    <w:rsid w:val="003413AF"/>
    <w:rsid w:val="00341750"/>
    <w:rsid w:val="00341BB6"/>
    <w:rsid w:val="003433E6"/>
    <w:rsid w:val="00344370"/>
    <w:rsid w:val="0034571B"/>
    <w:rsid w:val="00345BA8"/>
    <w:rsid w:val="00345E65"/>
    <w:rsid w:val="00346281"/>
    <w:rsid w:val="00346B12"/>
    <w:rsid w:val="00347460"/>
    <w:rsid w:val="00347B56"/>
    <w:rsid w:val="00347B89"/>
    <w:rsid w:val="0035018A"/>
    <w:rsid w:val="003508A3"/>
    <w:rsid w:val="0035091F"/>
    <w:rsid w:val="00350C8C"/>
    <w:rsid w:val="00351797"/>
    <w:rsid w:val="003518BC"/>
    <w:rsid w:val="00351F19"/>
    <w:rsid w:val="003529F6"/>
    <w:rsid w:val="00352AE1"/>
    <w:rsid w:val="0035417F"/>
    <w:rsid w:val="0035496A"/>
    <w:rsid w:val="00354A0F"/>
    <w:rsid w:val="00354E51"/>
    <w:rsid w:val="00354F22"/>
    <w:rsid w:val="0035608B"/>
    <w:rsid w:val="0035654A"/>
    <w:rsid w:val="003567AF"/>
    <w:rsid w:val="00356BE0"/>
    <w:rsid w:val="00356CB1"/>
    <w:rsid w:val="00357061"/>
    <w:rsid w:val="00360A62"/>
    <w:rsid w:val="00360BC5"/>
    <w:rsid w:val="00360D19"/>
    <w:rsid w:val="00362165"/>
    <w:rsid w:val="00362492"/>
    <w:rsid w:val="003637C6"/>
    <w:rsid w:val="00363DBF"/>
    <w:rsid w:val="003661C9"/>
    <w:rsid w:val="00366D89"/>
    <w:rsid w:val="00370895"/>
    <w:rsid w:val="00371100"/>
    <w:rsid w:val="00371A52"/>
    <w:rsid w:val="00371B03"/>
    <w:rsid w:val="00371DF6"/>
    <w:rsid w:val="00372428"/>
    <w:rsid w:val="00373A92"/>
    <w:rsid w:val="00373ACC"/>
    <w:rsid w:val="00374E9E"/>
    <w:rsid w:val="003753EF"/>
    <w:rsid w:val="00375717"/>
    <w:rsid w:val="0037615F"/>
    <w:rsid w:val="00376460"/>
    <w:rsid w:val="0037707A"/>
    <w:rsid w:val="003773CF"/>
    <w:rsid w:val="00377554"/>
    <w:rsid w:val="00377868"/>
    <w:rsid w:val="00377CE1"/>
    <w:rsid w:val="00380ED1"/>
    <w:rsid w:val="00381D19"/>
    <w:rsid w:val="003827EB"/>
    <w:rsid w:val="00382F96"/>
    <w:rsid w:val="00383497"/>
    <w:rsid w:val="0038478F"/>
    <w:rsid w:val="00384B5B"/>
    <w:rsid w:val="0038501C"/>
    <w:rsid w:val="00385052"/>
    <w:rsid w:val="003854B1"/>
    <w:rsid w:val="00387307"/>
    <w:rsid w:val="003900D2"/>
    <w:rsid w:val="0039042C"/>
    <w:rsid w:val="00391254"/>
    <w:rsid w:val="00391573"/>
    <w:rsid w:val="00394D29"/>
    <w:rsid w:val="00394ED2"/>
    <w:rsid w:val="00395508"/>
    <w:rsid w:val="00397718"/>
    <w:rsid w:val="003A0673"/>
    <w:rsid w:val="003A06A7"/>
    <w:rsid w:val="003A0D16"/>
    <w:rsid w:val="003A0EAF"/>
    <w:rsid w:val="003A1239"/>
    <w:rsid w:val="003A1FD4"/>
    <w:rsid w:val="003A233D"/>
    <w:rsid w:val="003A267C"/>
    <w:rsid w:val="003A2A17"/>
    <w:rsid w:val="003A2EAC"/>
    <w:rsid w:val="003A36A5"/>
    <w:rsid w:val="003A438C"/>
    <w:rsid w:val="003A4433"/>
    <w:rsid w:val="003A4C78"/>
    <w:rsid w:val="003A538A"/>
    <w:rsid w:val="003A5ABA"/>
    <w:rsid w:val="003A5AD0"/>
    <w:rsid w:val="003A68FD"/>
    <w:rsid w:val="003A699A"/>
    <w:rsid w:val="003A78E8"/>
    <w:rsid w:val="003B2A14"/>
    <w:rsid w:val="003B37CC"/>
    <w:rsid w:val="003B3B94"/>
    <w:rsid w:val="003B40F7"/>
    <w:rsid w:val="003B47AD"/>
    <w:rsid w:val="003B48F8"/>
    <w:rsid w:val="003B72A9"/>
    <w:rsid w:val="003B77AF"/>
    <w:rsid w:val="003C15EB"/>
    <w:rsid w:val="003C1931"/>
    <w:rsid w:val="003C2976"/>
    <w:rsid w:val="003C2D3F"/>
    <w:rsid w:val="003C312C"/>
    <w:rsid w:val="003C4E64"/>
    <w:rsid w:val="003C5401"/>
    <w:rsid w:val="003C56F0"/>
    <w:rsid w:val="003C5D6D"/>
    <w:rsid w:val="003C6E89"/>
    <w:rsid w:val="003C7831"/>
    <w:rsid w:val="003C790A"/>
    <w:rsid w:val="003D0008"/>
    <w:rsid w:val="003D09F8"/>
    <w:rsid w:val="003D212F"/>
    <w:rsid w:val="003D2C89"/>
    <w:rsid w:val="003D2D06"/>
    <w:rsid w:val="003D31B0"/>
    <w:rsid w:val="003D3500"/>
    <w:rsid w:val="003D36D5"/>
    <w:rsid w:val="003D6171"/>
    <w:rsid w:val="003D776D"/>
    <w:rsid w:val="003E0644"/>
    <w:rsid w:val="003E0CD5"/>
    <w:rsid w:val="003E0E46"/>
    <w:rsid w:val="003E1AFD"/>
    <w:rsid w:val="003E2651"/>
    <w:rsid w:val="003E2AAF"/>
    <w:rsid w:val="003E2B5C"/>
    <w:rsid w:val="003E2CB9"/>
    <w:rsid w:val="003E2ED7"/>
    <w:rsid w:val="003E3E8E"/>
    <w:rsid w:val="003E40DE"/>
    <w:rsid w:val="003E4829"/>
    <w:rsid w:val="003E589C"/>
    <w:rsid w:val="003F0D4C"/>
    <w:rsid w:val="003F25E8"/>
    <w:rsid w:val="003F28B5"/>
    <w:rsid w:val="003F2B30"/>
    <w:rsid w:val="003F33B6"/>
    <w:rsid w:val="003F3523"/>
    <w:rsid w:val="003F3710"/>
    <w:rsid w:val="003F3A03"/>
    <w:rsid w:val="003F3C06"/>
    <w:rsid w:val="003F5005"/>
    <w:rsid w:val="003F5054"/>
    <w:rsid w:val="003F5113"/>
    <w:rsid w:val="003F5DA1"/>
    <w:rsid w:val="003F624D"/>
    <w:rsid w:val="003F756F"/>
    <w:rsid w:val="0040066A"/>
    <w:rsid w:val="00400710"/>
    <w:rsid w:val="00400C42"/>
    <w:rsid w:val="00400DC1"/>
    <w:rsid w:val="00401156"/>
    <w:rsid w:val="00401171"/>
    <w:rsid w:val="00403F1C"/>
    <w:rsid w:val="0040451C"/>
    <w:rsid w:val="004050FA"/>
    <w:rsid w:val="00406AEF"/>
    <w:rsid w:val="00410EF0"/>
    <w:rsid w:val="004136E6"/>
    <w:rsid w:val="00414205"/>
    <w:rsid w:val="004145B8"/>
    <w:rsid w:val="00414651"/>
    <w:rsid w:val="00414671"/>
    <w:rsid w:val="00414A94"/>
    <w:rsid w:val="00414B2E"/>
    <w:rsid w:val="00414EA6"/>
    <w:rsid w:val="00414EFE"/>
    <w:rsid w:val="00414FDC"/>
    <w:rsid w:val="004155BC"/>
    <w:rsid w:val="0041684A"/>
    <w:rsid w:val="00416DD7"/>
    <w:rsid w:val="00416DF9"/>
    <w:rsid w:val="00417A98"/>
    <w:rsid w:val="00417C66"/>
    <w:rsid w:val="00417D0C"/>
    <w:rsid w:val="0042093C"/>
    <w:rsid w:val="00420B43"/>
    <w:rsid w:val="004224BA"/>
    <w:rsid w:val="00422F94"/>
    <w:rsid w:val="00423044"/>
    <w:rsid w:val="0042352B"/>
    <w:rsid w:val="004237CE"/>
    <w:rsid w:val="0042446B"/>
    <w:rsid w:val="0042457D"/>
    <w:rsid w:val="00424EC1"/>
    <w:rsid w:val="00426C1C"/>
    <w:rsid w:val="00426DB7"/>
    <w:rsid w:val="00427333"/>
    <w:rsid w:val="0043017D"/>
    <w:rsid w:val="004302F2"/>
    <w:rsid w:val="004307D5"/>
    <w:rsid w:val="00430819"/>
    <w:rsid w:val="004308CC"/>
    <w:rsid w:val="00431043"/>
    <w:rsid w:val="00431136"/>
    <w:rsid w:val="00431C38"/>
    <w:rsid w:val="004326C3"/>
    <w:rsid w:val="00432BB5"/>
    <w:rsid w:val="00432F1B"/>
    <w:rsid w:val="0043366B"/>
    <w:rsid w:val="00434175"/>
    <w:rsid w:val="004346D1"/>
    <w:rsid w:val="00435490"/>
    <w:rsid w:val="00435CC4"/>
    <w:rsid w:val="0043783C"/>
    <w:rsid w:val="00437B50"/>
    <w:rsid w:val="00441FF5"/>
    <w:rsid w:val="00442418"/>
    <w:rsid w:val="00443897"/>
    <w:rsid w:val="00444742"/>
    <w:rsid w:val="00445421"/>
    <w:rsid w:val="0044595D"/>
    <w:rsid w:val="00445EB3"/>
    <w:rsid w:val="00446D7B"/>
    <w:rsid w:val="00450511"/>
    <w:rsid w:val="0045079D"/>
    <w:rsid w:val="00451C31"/>
    <w:rsid w:val="00453057"/>
    <w:rsid w:val="00453EAA"/>
    <w:rsid w:val="00454189"/>
    <w:rsid w:val="0045421A"/>
    <w:rsid w:val="00454D67"/>
    <w:rsid w:val="00454FB2"/>
    <w:rsid w:val="00456C09"/>
    <w:rsid w:val="00457A34"/>
    <w:rsid w:val="00461266"/>
    <w:rsid w:val="0046286C"/>
    <w:rsid w:val="004632EB"/>
    <w:rsid w:val="004638F5"/>
    <w:rsid w:val="00464942"/>
    <w:rsid w:val="00466617"/>
    <w:rsid w:val="00466D5D"/>
    <w:rsid w:val="0047097A"/>
    <w:rsid w:val="00470CD2"/>
    <w:rsid w:val="0047129B"/>
    <w:rsid w:val="00472A38"/>
    <w:rsid w:val="00472AAB"/>
    <w:rsid w:val="00473452"/>
    <w:rsid w:val="0047380D"/>
    <w:rsid w:val="00474180"/>
    <w:rsid w:val="004748CF"/>
    <w:rsid w:val="0047498C"/>
    <w:rsid w:val="00475D34"/>
    <w:rsid w:val="00475D4D"/>
    <w:rsid w:val="00475E64"/>
    <w:rsid w:val="00476BE3"/>
    <w:rsid w:val="00476D12"/>
    <w:rsid w:val="00477D6A"/>
    <w:rsid w:val="0048017D"/>
    <w:rsid w:val="004807B7"/>
    <w:rsid w:val="004808F2"/>
    <w:rsid w:val="00480B24"/>
    <w:rsid w:val="004811E1"/>
    <w:rsid w:val="004818BA"/>
    <w:rsid w:val="00482110"/>
    <w:rsid w:val="004822F8"/>
    <w:rsid w:val="00482B10"/>
    <w:rsid w:val="004834F3"/>
    <w:rsid w:val="00483D5B"/>
    <w:rsid w:val="004842F3"/>
    <w:rsid w:val="00484941"/>
    <w:rsid w:val="004852C5"/>
    <w:rsid w:val="00485734"/>
    <w:rsid w:val="00485ACE"/>
    <w:rsid w:val="0048619A"/>
    <w:rsid w:val="00486B82"/>
    <w:rsid w:val="00490B62"/>
    <w:rsid w:val="004915E4"/>
    <w:rsid w:val="00491A90"/>
    <w:rsid w:val="00491BA8"/>
    <w:rsid w:val="0049248D"/>
    <w:rsid w:val="004931F1"/>
    <w:rsid w:val="004934B9"/>
    <w:rsid w:val="00493CD0"/>
    <w:rsid w:val="00493F75"/>
    <w:rsid w:val="00494044"/>
    <w:rsid w:val="00494172"/>
    <w:rsid w:val="00494428"/>
    <w:rsid w:val="00495224"/>
    <w:rsid w:val="00496296"/>
    <w:rsid w:val="004976FE"/>
    <w:rsid w:val="00497AC7"/>
    <w:rsid w:val="004A24E4"/>
    <w:rsid w:val="004A256B"/>
    <w:rsid w:val="004A3353"/>
    <w:rsid w:val="004A35FF"/>
    <w:rsid w:val="004A3873"/>
    <w:rsid w:val="004A3CFB"/>
    <w:rsid w:val="004A4B97"/>
    <w:rsid w:val="004A4E64"/>
    <w:rsid w:val="004A71FD"/>
    <w:rsid w:val="004A754D"/>
    <w:rsid w:val="004A7A77"/>
    <w:rsid w:val="004B042F"/>
    <w:rsid w:val="004B0521"/>
    <w:rsid w:val="004B1422"/>
    <w:rsid w:val="004B146F"/>
    <w:rsid w:val="004B1A16"/>
    <w:rsid w:val="004B20A0"/>
    <w:rsid w:val="004B4347"/>
    <w:rsid w:val="004B444C"/>
    <w:rsid w:val="004B7C19"/>
    <w:rsid w:val="004C002A"/>
    <w:rsid w:val="004C0D3D"/>
    <w:rsid w:val="004C13BD"/>
    <w:rsid w:val="004C1EB8"/>
    <w:rsid w:val="004C2908"/>
    <w:rsid w:val="004C32B6"/>
    <w:rsid w:val="004C3311"/>
    <w:rsid w:val="004C355D"/>
    <w:rsid w:val="004C3CCE"/>
    <w:rsid w:val="004C44C6"/>
    <w:rsid w:val="004C52C6"/>
    <w:rsid w:val="004C5427"/>
    <w:rsid w:val="004C5F74"/>
    <w:rsid w:val="004C63A9"/>
    <w:rsid w:val="004C6BAF"/>
    <w:rsid w:val="004C7D5F"/>
    <w:rsid w:val="004D05D7"/>
    <w:rsid w:val="004D09B8"/>
    <w:rsid w:val="004D0A2F"/>
    <w:rsid w:val="004D0F54"/>
    <w:rsid w:val="004D11FF"/>
    <w:rsid w:val="004D155E"/>
    <w:rsid w:val="004D27AC"/>
    <w:rsid w:val="004D2F28"/>
    <w:rsid w:val="004D4ACC"/>
    <w:rsid w:val="004D69AF"/>
    <w:rsid w:val="004D6EC4"/>
    <w:rsid w:val="004D6F21"/>
    <w:rsid w:val="004D7A5A"/>
    <w:rsid w:val="004D7CE3"/>
    <w:rsid w:val="004E0A01"/>
    <w:rsid w:val="004E1EE0"/>
    <w:rsid w:val="004E21CA"/>
    <w:rsid w:val="004E3B71"/>
    <w:rsid w:val="004E3BE1"/>
    <w:rsid w:val="004E3D54"/>
    <w:rsid w:val="004E4644"/>
    <w:rsid w:val="004E621A"/>
    <w:rsid w:val="004E716A"/>
    <w:rsid w:val="004E7818"/>
    <w:rsid w:val="004F0BE7"/>
    <w:rsid w:val="004F11BB"/>
    <w:rsid w:val="004F18C3"/>
    <w:rsid w:val="004F1F46"/>
    <w:rsid w:val="004F225A"/>
    <w:rsid w:val="004F26E7"/>
    <w:rsid w:val="004F4DB3"/>
    <w:rsid w:val="004F507A"/>
    <w:rsid w:val="004F5806"/>
    <w:rsid w:val="004F68B8"/>
    <w:rsid w:val="004F6A84"/>
    <w:rsid w:val="004F6E6C"/>
    <w:rsid w:val="00501497"/>
    <w:rsid w:val="00501761"/>
    <w:rsid w:val="005020C4"/>
    <w:rsid w:val="00502919"/>
    <w:rsid w:val="00503BC1"/>
    <w:rsid w:val="005041CB"/>
    <w:rsid w:val="00505663"/>
    <w:rsid w:val="0050689D"/>
    <w:rsid w:val="00506E0C"/>
    <w:rsid w:val="005071E3"/>
    <w:rsid w:val="005101F6"/>
    <w:rsid w:val="0051070A"/>
    <w:rsid w:val="00510CA7"/>
    <w:rsid w:val="00510EED"/>
    <w:rsid w:val="00511605"/>
    <w:rsid w:val="00515C15"/>
    <w:rsid w:val="00516141"/>
    <w:rsid w:val="00520459"/>
    <w:rsid w:val="00520B08"/>
    <w:rsid w:val="0052155B"/>
    <w:rsid w:val="005215CE"/>
    <w:rsid w:val="00522E37"/>
    <w:rsid w:val="0052333F"/>
    <w:rsid w:val="0052352D"/>
    <w:rsid w:val="00523DFA"/>
    <w:rsid w:val="005241D6"/>
    <w:rsid w:val="0052460B"/>
    <w:rsid w:val="005250A9"/>
    <w:rsid w:val="00525758"/>
    <w:rsid w:val="00525913"/>
    <w:rsid w:val="00525966"/>
    <w:rsid w:val="005268D7"/>
    <w:rsid w:val="00526CCB"/>
    <w:rsid w:val="00526FE1"/>
    <w:rsid w:val="0052719C"/>
    <w:rsid w:val="00530919"/>
    <w:rsid w:val="005319A3"/>
    <w:rsid w:val="00531B08"/>
    <w:rsid w:val="00532284"/>
    <w:rsid w:val="00532BDD"/>
    <w:rsid w:val="00533B0E"/>
    <w:rsid w:val="005342BA"/>
    <w:rsid w:val="0053562F"/>
    <w:rsid w:val="00535D7F"/>
    <w:rsid w:val="00536412"/>
    <w:rsid w:val="00536A6C"/>
    <w:rsid w:val="00540085"/>
    <w:rsid w:val="00540528"/>
    <w:rsid w:val="00541070"/>
    <w:rsid w:val="00541EC3"/>
    <w:rsid w:val="00542499"/>
    <w:rsid w:val="005427D7"/>
    <w:rsid w:val="00544FE6"/>
    <w:rsid w:val="00546C26"/>
    <w:rsid w:val="00546C3F"/>
    <w:rsid w:val="005475D8"/>
    <w:rsid w:val="005477A8"/>
    <w:rsid w:val="00547F76"/>
    <w:rsid w:val="00550D5C"/>
    <w:rsid w:val="00551D59"/>
    <w:rsid w:val="005528BB"/>
    <w:rsid w:val="00553370"/>
    <w:rsid w:val="005533DD"/>
    <w:rsid w:val="005538AF"/>
    <w:rsid w:val="005548D1"/>
    <w:rsid w:val="00554A5E"/>
    <w:rsid w:val="00556152"/>
    <w:rsid w:val="00556CFD"/>
    <w:rsid w:val="00556F11"/>
    <w:rsid w:val="00557BA6"/>
    <w:rsid w:val="0056099A"/>
    <w:rsid w:val="00560DDD"/>
    <w:rsid w:val="00560F6F"/>
    <w:rsid w:val="00562626"/>
    <w:rsid w:val="00564285"/>
    <w:rsid w:val="0056459B"/>
    <w:rsid w:val="00565258"/>
    <w:rsid w:val="005665AB"/>
    <w:rsid w:val="00566F3B"/>
    <w:rsid w:val="0056702A"/>
    <w:rsid w:val="00567FCB"/>
    <w:rsid w:val="00570336"/>
    <w:rsid w:val="005705D7"/>
    <w:rsid w:val="0057193B"/>
    <w:rsid w:val="00571C3A"/>
    <w:rsid w:val="00571F2E"/>
    <w:rsid w:val="00572BA5"/>
    <w:rsid w:val="00573B97"/>
    <w:rsid w:val="00576EB5"/>
    <w:rsid w:val="0057715C"/>
    <w:rsid w:val="005775BC"/>
    <w:rsid w:val="00581106"/>
    <w:rsid w:val="00581449"/>
    <w:rsid w:val="00581541"/>
    <w:rsid w:val="0058175A"/>
    <w:rsid w:val="00581B8A"/>
    <w:rsid w:val="0058239B"/>
    <w:rsid w:val="00582BA3"/>
    <w:rsid w:val="00583074"/>
    <w:rsid w:val="00583605"/>
    <w:rsid w:val="00583D13"/>
    <w:rsid w:val="00585355"/>
    <w:rsid w:val="0058540D"/>
    <w:rsid w:val="0058562D"/>
    <w:rsid w:val="005868A0"/>
    <w:rsid w:val="0058736F"/>
    <w:rsid w:val="00587BF9"/>
    <w:rsid w:val="00590179"/>
    <w:rsid w:val="0059064E"/>
    <w:rsid w:val="0059081B"/>
    <w:rsid w:val="00591533"/>
    <w:rsid w:val="005919B1"/>
    <w:rsid w:val="00591D49"/>
    <w:rsid w:val="00592D60"/>
    <w:rsid w:val="00596DF0"/>
    <w:rsid w:val="00596EEB"/>
    <w:rsid w:val="005A0034"/>
    <w:rsid w:val="005A12A0"/>
    <w:rsid w:val="005A14E3"/>
    <w:rsid w:val="005A1793"/>
    <w:rsid w:val="005A1BDD"/>
    <w:rsid w:val="005A2025"/>
    <w:rsid w:val="005A28EF"/>
    <w:rsid w:val="005A3456"/>
    <w:rsid w:val="005A3513"/>
    <w:rsid w:val="005A39FD"/>
    <w:rsid w:val="005A3D02"/>
    <w:rsid w:val="005A3D9B"/>
    <w:rsid w:val="005A47DF"/>
    <w:rsid w:val="005A581A"/>
    <w:rsid w:val="005A66A8"/>
    <w:rsid w:val="005A75FE"/>
    <w:rsid w:val="005A7CE3"/>
    <w:rsid w:val="005B0F75"/>
    <w:rsid w:val="005B15FB"/>
    <w:rsid w:val="005B1618"/>
    <w:rsid w:val="005B25F3"/>
    <w:rsid w:val="005B3631"/>
    <w:rsid w:val="005B36F8"/>
    <w:rsid w:val="005B3EBE"/>
    <w:rsid w:val="005B47BB"/>
    <w:rsid w:val="005B4F09"/>
    <w:rsid w:val="005B5791"/>
    <w:rsid w:val="005B67A8"/>
    <w:rsid w:val="005B75A5"/>
    <w:rsid w:val="005B7E9D"/>
    <w:rsid w:val="005C0785"/>
    <w:rsid w:val="005C18A5"/>
    <w:rsid w:val="005C2228"/>
    <w:rsid w:val="005C2D14"/>
    <w:rsid w:val="005C3607"/>
    <w:rsid w:val="005C3D06"/>
    <w:rsid w:val="005C3EE3"/>
    <w:rsid w:val="005C4536"/>
    <w:rsid w:val="005C4BC4"/>
    <w:rsid w:val="005C4EF8"/>
    <w:rsid w:val="005C5015"/>
    <w:rsid w:val="005C60AA"/>
    <w:rsid w:val="005C6F37"/>
    <w:rsid w:val="005C7261"/>
    <w:rsid w:val="005D0053"/>
    <w:rsid w:val="005D0364"/>
    <w:rsid w:val="005D05F8"/>
    <w:rsid w:val="005D1055"/>
    <w:rsid w:val="005D1561"/>
    <w:rsid w:val="005D1F25"/>
    <w:rsid w:val="005D27B7"/>
    <w:rsid w:val="005D2A74"/>
    <w:rsid w:val="005D2D5C"/>
    <w:rsid w:val="005D37C9"/>
    <w:rsid w:val="005D3A17"/>
    <w:rsid w:val="005D3C60"/>
    <w:rsid w:val="005D48A7"/>
    <w:rsid w:val="005D55F4"/>
    <w:rsid w:val="005D587E"/>
    <w:rsid w:val="005D6B32"/>
    <w:rsid w:val="005D7887"/>
    <w:rsid w:val="005E107F"/>
    <w:rsid w:val="005E1442"/>
    <w:rsid w:val="005E331E"/>
    <w:rsid w:val="005E3F81"/>
    <w:rsid w:val="005E4952"/>
    <w:rsid w:val="005E49C1"/>
    <w:rsid w:val="005E5FA5"/>
    <w:rsid w:val="005E79A4"/>
    <w:rsid w:val="005F157A"/>
    <w:rsid w:val="005F1D19"/>
    <w:rsid w:val="005F2291"/>
    <w:rsid w:val="005F363D"/>
    <w:rsid w:val="005F3F64"/>
    <w:rsid w:val="005F4433"/>
    <w:rsid w:val="005F5A7F"/>
    <w:rsid w:val="0060049E"/>
    <w:rsid w:val="00601B5A"/>
    <w:rsid w:val="00601FBB"/>
    <w:rsid w:val="006021BC"/>
    <w:rsid w:val="00602301"/>
    <w:rsid w:val="006037AB"/>
    <w:rsid w:val="00603F96"/>
    <w:rsid w:val="0060486C"/>
    <w:rsid w:val="00604E5F"/>
    <w:rsid w:val="006050A1"/>
    <w:rsid w:val="00605AE3"/>
    <w:rsid w:val="006060D4"/>
    <w:rsid w:val="0060648B"/>
    <w:rsid w:val="006064E8"/>
    <w:rsid w:val="0060651D"/>
    <w:rsid w:val="00610306"/>
    <w:rsid w:val="006108CB"/>
    <w:rsid w:val="00610A7B"/>
    <w:rsid w:val="00611AAA"/>
    <w:rsid w:val="00611E17"/>
    <w:rsid w:val="006121FA"/>
    <w:rsid w:val="00612251"/>
    <w:rsid w:val="00612538"/>
    <w:rsid w:val="00612ADC"/>
    <w:rsid w:val="00612DD3"/>
    <w:rsid w:val="00613A90"/>
    <w:rsid w:val="0061494B"/>
    <w:rsid w:val="00614A1F"/>
    <w:rsid w:val="00615856"/>
    <w:rsid w:val="00615BD0"/>
    <w:rsid w:val="00615C37"/>
    <w:rsid w:val="0062009A"/>
    <w:rsid w:val="006208A5"/>
    <w:rsid w:val="00620D20"/>
    <w:rsid w:val="00620D68"/>
    <w:rsid w:val="00621658"/>
    <w:rsid w:val="006221F3"/>
    <w:rsid w:val="0062276C"/>
    <w:rsid w:val="00622FFB"/>
    <w:rsid w:val="00623895"/>
    <w:rsid w:val="006239F6"/>
    <w:rsid w:val="00623BBD"/>
    <w:rsid w:val="00623D89"/>
    <w:rsid w:val="006240F5"/>
    <w:rsid w:val="00626290"/>
    <w:rsid w:val="006266E8"/>
    <w:rsid w:val="0062697B"/>
    <w:rsid w:val="0063016B"/>
    <w:rsid w:val="006308B7"/>
    <w:rsid w:val="006309E2"/>
    <w:rsid w:val="006321D0"/>
    <w:rsid w:val="0063372C"/>
    <w:rsid w:val="00633D10"/>
    <w:rsid w:val="00634509"/>
    <w:rsid w:val="00635401"/>
    <w:rsid w:val="0063552C"/>
    <w:rsid w:val="00635DD0"/>
    <w:rsid w:val="00636455"/>
    <w:rsid w:val="006364DE"/>
    <w:rsid w:val="00636FDD"/>
    <w:rsid w:val="00640237"/>
    <w:rsid w:val="00641965"/>
    <w:rsid w:val="00642F3E"/>
    <w:rsid w:val="006440C7"/>
    <w:rsid w:val="006442AB"/>
    <w:rsid w:val="00644F54"/>
    <w:rsid w:val="006454BF"/>
    <w:rsid w:val="00645547"/>
    <w:rsid w:val="00645B10"/>
    <w:rsid w:val="00647575"/>
    <w:rsid w:val="006479DE"/>
    <w:rsid w:val="00647EB8"/>
    <w:rsid w:val="00651134"/>
    <w:rsid w:val="00651A58"/>
    <w:rsid w:val="006520F4"/>
    <w:rsid w:val="00652FB6"/>
    <w:rsid w:val="006531D2"/>
    <w:rsid w:val="00653353"/>
    <w:rsid w:val="00654156"/>
    <w:rsid w:val="006545AD"/>
    <w:rsid w:val="00654A46"/>
    <w:rsid w:val="006556C8"/>
    <w:rsid w:val="0065580F"/>
    <w:rsid w:val="00655BCB"/>
    <w:rsid w:val="00657BBE"/>
    <w:rsid w:val="00657BD6"/>
    <w:rsid w:val="00660448"/>
    <w:rsid w:val="00661578"/>
    <w:rsid w:val="00662357"/>
    <w:rsid w:val="00662432"/>
    <w:rsid w:val="00662630"/>
    <w:rsid w:val="00663A19"/>
    <w:rsid w:val="00663D9E"/>
    <w:rsid w:val="00665240"/>
    <w:rsid w:val="00665657"/>
    <w:rsid w:val="00667255"/>
    <w:rsid w:val="006675D0"/>
    <w:rsid w:val="00673073"/>
    <w:rsid w:val="00673EF5"/>
    <w:rsid w:val="00675D86"/>
    <w:rsid w:val="0067619E"/>
    <w:rsid w:val="006762EF"/>
    <w:rsid w:val="006768C2"/>
    <w:rsid w:val="00676A4C"/>
    <w:rsid w:val="00677042"/>
    <w:rsid w:val="00680726"/>
    <w:rsid w:val="00680B3A"/>
    <w:rsid w:val="00680BB4"/>
    <w:rsid w:val="00681876"/>
    <w:rsid w:val="00681AA3"/>
    <w:rsid w:val="0068266B"/>
    <w:rsid w:val="00682822"/>
    <w:rsid w:val="0068305F"/>
    <w:rsid w:val="006835AC"/>
    <w:rsid w:val="006839E4"/>
    <w:rsid w:val="00684808"/>
    <w:rsid w:val="00684BDE"/>
    <w:rsid w:val="00685C98"/>
    <w:rsid w:val="00686374"/>
    <w:rsid w:val="00686C40"/>
    <w:rsid w:val="00687094"/>
    <w:rsid w:val="00687F85"/>
    <w:rsid w:val="006901D7"/>
    <w:rsid w:val="006908AB"/>
    <w:rsid w:val="0069198A"/>
    <w:rsid w:val="00692B67"/>
    <w:rsid w:val="0069318C"/>
    <w:rsid w:val="006932C6"/>
    <w:rsid w:val="00693AFC"/>
    <w:rsid w:val="00693B6D"/>
    <w:rsid w:val="00693F8C"/>
    <w:rsid w:val="00695A85"/>
    <w:rsid w:val="00696822"/>
    <w:rsid w:val="006970DF"/>
    <w:rsid w:val="00697A51"/>
    <w:rsid w:val="006A00C4"/>
    <w:rsid w:val="006A0274"/>
    <w:rsid w:val="006A128B"/>
    <w:rsid w:val="006A16E4"/>
    <w:rsid w:val="006A1A6F"/>
    <w:rsid w:val="006A1C33"/>
    <w:rsid w:val="006A2458"/>
    <w:rsid w:val="006A3BD2"/>
    <w:rsid w:val="006A4C94"/>
    <w:rsid w:val="006A54D8"/>
    <w:rsid w:val="006A68A9"/>
    <w:rsid w:val="006A6937"/>
    <w:rsid w:val="006A72A7"/>
    <w:rsid w:val="006A7DA1"/>
    <w:rsid w:val="006B0172"/>
    <w:rsid w:val="006B0557"/>
    <w:rsid w:val="006B05CE"/>
    <w:rsid w:val="006B0982"/>
    <w:rsid w:val="006B0A89"/>
    <w:rsid w:val="006B0DC1"/>
    <w:rsid w:val="006B145B"/>
    <w:rsid w:val="006B1C41"/>
    <w:rsid w:val="006B2181"/>
    <w:rsid w:val="006B29E1"/>
    <w:rsid w:val="006B2E9C"/>
    <w:rsid w:val="006B36D8"/>
    <w:rsid w:val="006B4775"/>
    <w:rsid w:val="006B4924"/>
    <w:rsid w:val="006B5F53"/>
    <w:rsid w:val="006B60D0"/>
    <w:rsid w:val="006B645C"/>
    <w:rsid w:val="006B65A1"/>
    <w:rsid w:val="006C0297"/>
    <w:rsid w:val="006C0679"/>
    <w:rsid w:val="006C11C0"/>
    <w:rsid w:val="006C1673"/>
    <w:rsid w:val="006C1B93"/>
    <w:rsid w:val="006C2047"/>
    <w:rsid w:val="006C241F"/>
    <w:rsid w:val="006C2A85"/>
    <w:rsid w:val="006C2ABA"/>
    <w:rsid w:val="006C2DE2"/>
    <w:rsid w:val="006C33E7"/>
    <w:rsid w:val="006C3FA7"/>
    <w:rsid w:val="006C43A3"/>
    <w:rsid w:val="006C508F"/>
    <w:rsid w:val="006C571C"/>
    <w:rsid w:val="006C6601"/>
    <w:rsid w:val="006C68D6"/>
    <w:rsid w:val="006C7088"/>
    <w:rsid w:val="006D1090"/>
    <w:rsid w:val="006D1102"/>
    <w:rsid w:val="006D1AC1"/>
    <w:rsid w:val="006D1D09"/>
    <w:rsid w:val="006D2BDA"/>
    <w:rsid w:val="006D2C05"/>
    <w:rsid w:val="006D32BE"/>
    <w:rsid w:val="006D356B"/>
    <w:rsid w:val="006D4F08"/>
    <w:rsid w:val="006D5712"/>
    <w:rsid w:val="006D5ABC"/>
    <w:rsid w:val="006D6EE4"/>
    <w:rsid w:val="006E047E"/>
    <w:rsid w:val="006E0767"/>
    <w:rsid w:val="006E1BBF"/>
    <w:rsid w:val="006E1C35"/>
    <w:rsid w:val="006E3912"/>
    <w:rsid w:val="006E4264"/>
    <w:rsid w:val="006E4363"/>
    <w:rsid w:val="006E4629"/>
    <w:rsid w:val="006E6156"/>
    <w:rsid w:val="006E65C4"/>
    <w:rsid w:val="006E6E3E"/>
    <w:rsid w:val="006E7B00"/>
    <w:rsid w:val="006F0325"/>
    <w:rsid w:val="006F0422"/>
    <w:rsid w:val="006F0729"/>
    <w:rsid w:val="006F0E18"/>
    <w:rsid w:val="006F102A"/>
    <w:rsid w:val="006F1067"/>
    <w:rsid w:val="006F18F5"/>
    <w:rsid w:val="006F19C1"/>
    <w:rsid w:val="006F24A0"/>
    <w:rsid w:val="006F2670"/>
    <w:rsid w:val="006F2E5B"/>
    <w:rsid w:val="006F304F"/>
    <w:rsid w:val="006F3110"/>
    <w:rsid w:val="006F3267"/>
    <w:rsid w:val="006F3A17"/>
    <w:rsid w:val="006F402F"/>
    <w:rsid w:val="006F4296"/>
    <w:rsid w:val="006F487B"/>
    <w:rsid w:val="006F636B"/>
    <w:rsid w:val="006F77A4"/>
    <w:rsid w:val="006F77D5"/>
    <w:rsid w:val="007016FE"/>
    <w:rsid w:val="00701767"/>
    <w:rsid w:val="0070290F"/>
    <w:rsid w:val="0070308C"/>
    <w:rsid w:val="0070339D"/>
    <w:rsid w:val="00703D85"/>
    <w:rsid w:val="0070440F"/>
    <w:rsid w:val="00704E21"/>
    <w:rsid w:val="007056F7"/>
    <w:rsid w:val="00705C84"/>
    <w:rsid w:val="0070602D"/>
    <w:rsid w:val="00706305"/>
    <w:rsid w:val="00706701"/>
    <w:rsid w:val="00707F51"/>
    <w:rsid w:val="007118CE"/>
    <w:rsid w:val="00711C44"/>
    <w:rsid w:val="00712544"/>
    <w:rsid w:val="00712BA2"/>
    <w:rsid w:val="0071344D"/>
    <w:rsid w:val="0071345A"/>
    <w:rsid w:val="00713479"/>
    <w:rsid w:val="00713890"/>
    <w:rsid w:val="00714230"/>
    <w:rsid w:val="00714876"/>
    <w:rsid w:val="00714AD1"/>
    <w:rsid w:val="00715304"/>
    <w:rsid w:val="007156E2"/>
    <w:rsid w:val="00715CBF"/>
    <w:rsid w:val="00716206"/>
    <w:rsid w:val="0071621E"/>
    <w:rsid w:val="00716392"/>
    <w:rsid w:val="00716764"/>
    <w:rsid w:val="00716842"/>
    <w:rsid w:val="00716D6D"/>
    <w:rsid w:val="00717C44"/>
    <w:rsid w:val="007203E0"/>
    <w:rsid w:val="007205AD"/>
    <w:rsid w:val="0072161C"/>
    <w:rsid w:val="0072193C"/>
    <w:rsid w:val="00721E45"/>
    <w:rsid w:val="00721F40"/>
    <w:rsid w:val="007221DC"/>
    <w:rsid w:val="00722811"/>
    <w:rsid w:val="00722B1E"/>
    <w:rsid w:val="00722B96"/>
    <w:rsid w:val="0072363E"/>
    <w:rsid w:val="0072421F"/>
    <w:rsid w:val="00724410"/>
    <w:rsid w:val="007256D6"/>
    <w:rsid w:val="00726A9F"/>
    <w:rsid w:val="00727F4A"/>
    <w:rsid w:val="00731000"/>
    <w:rsid w:val="00731633"/>
    <w:rsid w:val="00731BA5"/>
    <w:rsid w:val="007323D9"/>
    <w:rsid w:val="00732CB9"/>
    <w:rsid w:val="0073309E"/>
    <w:rsid w:val="00733243"/>
    <w:rsid w:val="0073348C"/>
    <w:rsid w:val="0073351A"/>
    <w:rsid w:val="00734458"/>
    <w:rsid w:val="00734742"/>
    <w:rsid w:val="00734E41"/>
    <w:rsid w:val="007355C4"/>
    <w:rsid w:val="007360F5"/>
    <w:rsid w:val="00736CF7"/>
    <w:rsid w:val="007372ED"/>
    <w:rsid w:val="00737658"/>
    <w:rsid w:val="00737E0A"/>
    <w:rsid w:val="00742E81"/>
    <w:rsid w:val="00743597"/>
    <w:rsid w:val="00744CEB"/>
    <w:rsid w:val="00745292"/>
    <w:rsid w:val="00745BB0"/>
    <w:rsid w:val="007473AB"/>
    <w:rsid w:val="00747428"/>
    <w:rsid w:val="007476B0"/>
    <w:rsid w:val="00750B4A"/>
    <w:rsid w:val="0075137E"/>
    <w:rsid w:val="007514C1"/>
    <w:rsid w:val="00751A21"/>
    <w:rsid w:val="00751FCF"/>
    <w:rsid w:val="0075297F"/>
    <w:rsid w:val="0075482A"/>
    <w:rsid w:val="0075497B"/>
    <w:rsid w:val="007558E6"/>
    <w:rsid w:val="00755D2D"/>
    <w:rsid w:val="0075625C"/>
    <w:rsid w:val="00756590"/>
    <w:rsid w:val="007568FB"/>
    <w:rsid w:val="00756A15"/>
    <w:rsid w:val="00761527"/>
    <w:rsid w:val="00761BAB"/>
    <w:rsid w:val="00763325"/>
    <w:rsid w:val="0076342A"/>
    <w:rsid w:val="007637B6"/>
    <w:rsid w:val="007641CA"/>
    <w:rsid w:val="007647CE"/>
    <w:rsid w:val="00765444"/>
    <w:rsid w:val="0076687E"/>
    <w:rsid w:val="00767399"/>
    <w:rsid w:val="007679B9"/>
    <w:rsid w:val="007710BF"/>
    <w:rsid w:val="0077422E"/>
    <w:rsid w:val="007742C1"/>
    <w:rsid w:val="00774EAF"/>
    <w:rsid w:val="00775DAA"/>
    <w:rsid w:val="0077632C"/>
    <w:rsid w:val="00776701"/>
    <w:rsid w:val="00776AF3"/>
    <w:rsid w:val="00776CDD"/>
    <w:rsid w:val="0077722F"/>
    <w:rsid w:val="007802DB"/>
    <w:rsid w:val="00781D6A"/>
    <w:rsid w:val="0078218D"/>
    <w:rsid w:val="007829C4"/>
    <w:rsid w:val="00784435"/>
    <w:rsid w:val="007844E3"/>
    <w:rsid w:val="007849E3"/>
    <w:rsid w:val="00785CEB"/>
    <w:rsid w:val="00787248"/>
    <w:rsid w:val="007874AC"/>
    <w:rsid w:val="00787CEE"/>
    <w:rsid w:val="00787D4C"/>
    <w:rsid w:val="0079012D"/>
    <w:rsid w:val="007904D3"/>
    <w:rsid w:val="00793F79"/>
    <w:rsid w:val="00793FFD"/>
    <w:rsid w:val="00796364"/>
    <w:rsid w:val="0079640F"/>
    <w:rsid w:val="00796520"/>
    <w:rsid w:val="00797427"/>
    <w:rsid w:val="00797F32"/>
    <w:rsid w:val="007A0143"/>
    <w:rsid w:val="007A0C94"/>
    <w:rsid w:val="007A1836"/>
    <w:rsid w:val="007A1A91"/>
    <w:rsid w:val="007A21C0"/>
    <w:rsid w:val="007A31E6"/>
    <w:rsid w:val="007A4836"/>
    <w:rsid w:val="007A4D70"/>
    <w:rsid w:val="007A5158"/>
    <w:rsid w:val="007A587A"/>
    <w:rsid w:val="007A58B9"/>
    <w:rsid w:val="007A5FC7"/>
    <w:rsid w:val="007A6C53"/>
    <w:rsid w:val="007A760E"/>
    <w:rsid w:val="007A76FD"/>
    <w:rsid w:val="007B0011"/>
    <w:rsid w:val="007B00C0"/>
    <w:rsid w:val="007B0411"/>
    <w:rsid w:val="007B16F0"/>
    <w:rsid w:val="007B1DC7"/>
    <w:rsid w:val="007B35DE"/>
    <w:rsid w:val="007B36E9"/>
    <w:rsid w:val="007B3AB2"/>
    <w:rsid w:val="007B3C1A"/>
    <w:rsid w:val="007B4078"/>
    <w:rsid w:val="007B429E"/>
    <w:rsid w:val="007B4385"/>
    <w:rsid w:val="007B4CB6"/>
    <w:rsid w:val="007B4F6C"/>
    <w:rsid w:val="007B5831"/>
    <w:rsid w:val="007B6597"/>
    <w:rsid w:val="007B6811"/>
    <w:rsid w:val="007B6F0D"/>
    <w:rsid w:val="007B771C"/>
    <w:rsid w:val="007C006D"/>
    <w:rsid w:val="007C0748"/>
    <w:rsid w:val="007C0765"/>
    <w:rsid w:val="007C0A1A"/>
    <w:rsid w:val="007C16A6"/>
    <w:rsid w:val="007C189C"/>
    <w:rsid w:val="007C1F4A"/>
    <w:rsid w:val="007C3702"/>
    <w:rsid w:val="007C3A94"/>
    <w:rsid w:val="007C3C9D"/>
    <w:rsid w:val="007C40C0"/>
    <w:rsid w:val="007C4802"/>
    <w:rsid w:val="007C5FB8"/>
    <w:rsid w:val="007C6715"/>
    <w:rsid w:val="007C68E8"/>
    <w:rsid w:val="007C6CD0"/>
    <w:rsid w:val="007C6F55"/>
    <w:rsid w:val="007D06C8"/>
    <w:rsid w:val="007D10F4"/>
    <w:rsid w:val="007D1168"/>
    <w:rsid w:val="007D11B3"/>
    <w:rsid w:val="007D14E8"/>
    <w:rsid w:val="007D1948"/>
    <w:rsid w:val="007D1D04"/>
    <w:rsid w:val="007D1F8E"/>
    <w:rsid w:val="007D2174"/>
    <w:rsid w:val="007D2744"/>
    <w:rsid w:val="007D27C1"/>
    <w:rsid w:val="007D280C"/>
    <w:rsid w:val="007D2ABD"/>
    <w:rsid w:val="007D309D"/>
    <w:rsid w:val="007D3D74"/>
    <w:rsid w:val="007D4E71"/>
    <w:rsid w:val="007D4E86"/>
    <w:rsid w:val="007D541B"/>
    <w:rsid w:val="007D5A5A"/>
    <w:rsid w:val="007D5BA3"/>
    <w:rsid w:val="007D76F9"/>
    <w:rsid w:val="007E02B2"/>
    <w:rsid w:val="007E0EF8"/>
    <w:rsid w:val="007E1A3B"/>
    <w:rsid w:val="007E2DD9"/>
    <w:rsid w:val="007E342F"/>
    <w:rsid w:val="007E3E15"/>
    <w:rsid w:val="007E5B04"/>
    <w:rsid w:val="007E6AB0"/>
    <w:rsid w:val="007E6FE1"/>
    <w:rsid w:val="007E72EA"/>
    <w:rsid w:val="007F0137"/>
    <w:rsid w:val="007F15AD"/>
    <w:rsid w:val="007F37E8"/>
    <w:rsid w:val="007F3DCC"/>
    <w:rsid w:val="007F3E73"/>
    <w:rsid w:val="007F4BEE"/>
    <w:rsid w:val="007F4DAB"/>
    <w:rsid w:val="007F4F60"/>
    <w:rsid w:val="007F5197"/>
    <w:rsid w:val="007F538D"/>
    <w:rsid w:val="007F53B8"/>
    <w:rsid w:val="007F749A"/>
    <w:rsid w:val="007F75F4"/>
    <w:rsid w:val="007F7857"/>
    <w:rsid w:val="0080026F"/>
    <w:rsid w:val="008003F1"/>
    <w:rsid w:val="008006E3"/>
    <w:rsid w:val="008010CA"/>
    <w:rsid w:val="008015D4"/>
    <w:rsid w:val="008017C1"/>
    <w:rsid w:val="0080188C"/>
    <w:rsid w:val="00803435"/>
    <w:rsid w:val="00803F61"/>
    <w:rsid w:val="00803FFD"/>
    <w:rsid w:val="00806E84"/>
    <w:rsid w:val="00806F44"/>
    <w:rsid w:val="008107DB"/>
    <w:rsid w:val="00811557"/>
    <w:rsid w:val="00811CF5"/>
    <w:rsid w:val="008140AD"/>
    <w:rsid w:val="00814236"/>
    <w:rsid w:val="008147D8"/>
    <w:rsid w:val="008148FA"/>
    <w:rsid w:val="008149BC"/>
    <w:rsid w:val="0081549A"/>
    <w:rsid w:val="00815BB0"/>
    <w:rsid w:val="00816D86"/>
    <w:rsid w:val="008173F4"/>
    <w:rsid w:val="00820BE5"/>
    <w:rsid w:val="00820C4B"/>
    <w:rsid w:val="00820D44"/>
    <w:rsid w:val="00821BD8"/>
    <w:rsid w:val="00821CD4"/>
    <w:rsid w:val="00823548"/>
    <w:rsid w:val="0082433B"/>
    <w:rsid w:val="00825D2F"/>
    <w:rsid w:val="0082642D"/>
    <w:rsid w:val="00826684"/>
    <w:rsid w:val="00826D62"/>
    <w:rsid w:val="00827517"/>
    <w:rsid w:val="00827C79"/>
    <w:rsid w:val="008304B8"/>
    <w:rsid w:val="00830869"/>
    <w:rsid w:val="008308EA"/>
    <w:rsid w:val="00830927"/>
    <w:rsid w:val="00830933"/>
    <w:rsid w:val="00830A8F"/>
    <w:rsid w:val="0083102A"/>
    <w:rsid w:val="0083127B"/>
    <w:rsid w:val="008320E2"/>
    <w:rsid w:val="00832756"/>
    <w:rsid w:val="008327F9"/>
    <w:rsid w:val="00832801"/>
    <w:rsid w:val="00832912"/>
    <w:rsid w:val="00832AB0"/>
    <w:rsid w:val="008338B0"/>
    <w:rsid w:val="00833903"/>
    <w:rsid w:val="00835F02"/>
    <w:rsid w:val="0083668A"/>
    <w:rsid w:val="00837151"/>
    <w:rsid w:val="008372B2"/>
    <w:rsid w:val="0084008B"/>
    <w:rsid w:val="0084020B"/>
    <w:rsid w:val="008409D5"/>
    <w:rsid w:val="008417A4"/>
    <w:rsid w:val="00841B98"/>
    <w:rsid w:val="00841D55"/>
    <w:rsid w:val="0084296D"/>
    <w:rsid w:val="00842E26"/>
    <w:rsid w:val="00844AF9"/>
    <w:rsid w:val="00844E5A"/>
    <w:rsid w:val="00846A03"/>
    <w:rsid w:val="008472C0"/>
    <w:rsid w:val="00850204"/>
    <w:rsid w:val="00850A9C"/>
    <w:rsid w:val="00851D52"/>
    <w:rsid w:val="00852991"/>
    <w:rsid w:val="00852A2E"/>
    <w:rsid w:val="00852CFF"/>
    <w:rsid w:val="008530A8"/>
    <w:rsid w:val="00854862"/>
    <w:rsid w:val="00854BE0"/>
    <w:rsid w:val="00854D66"/>
    <w:rsid w:val="0085562A"/>
    <w:rsid w:val="00855E67"/>
    <w:rsid w:val="008570D1"/>
    <w:rsid w:val="00857155"/>
    <w:rsid w:val="0085729F"/>
    <w:rsid w:val="008573EE"/>
    <w:rsid w:val="00857700"/>
    <w:rsid w:val="008579F9"/>
    <w:rsid w:val="00857A18"/>
    <w:rsid w:val="00857CAD"/>
    <w:rsid w:val="00860ACE"/>
    <w:rsid w:val="0086113A"/>
    <w:rsid w:val="0086119A"/>
    <w:rsid w:val="00861866"/>
    <w:rsid w:val="00862051"/>
    <w:rsid w:val="00862841"/>
    <w:rsid w:val="00862B28"/>
    <w:rsid w:val="00863148"/>
    <w:rsid w:val="00863CD4"/>
    <w:rsid w:val="0086520C"/>
    <w:rsid w:val="008653C6"/>
    <w:rsid w:val="00865AAF"/>
    <w:rsid w:val="00866507"/>
    <w:rsid w:val="008668C6"/>
    <w:rsid w:val="008677CA"/>
    <w:rsid w:val="00870215"/>
    <w:rsid w:val="00871265"/>
    <w:rsid w:val="0087161D"/>
    <w:rsid w:val="008716DF"/>
    <w:rsid w:val="0087195E"/>
    <w:rsid w:val="00874DAD"/>
    <w:rsid w:val="00874EEB"/>
    <w:rsid w:val="008750F0"/>
    <w:rsid w:val="00876779"/>
    <w:rsid w:val="00876811"/>
    <w:rsid w:val="00877033"/>
    <w:rsid w:val="00880B1C"/>
    <w:rsid w:val="00880CC2"/>
    <w:rsid w:val="0088189A"/>
    <w:rsid w:val="008819AB"/>
    <w:rsid w:val="008826E1"/>
    <w:rsid w:val="00882A94"/>
    <w:rsid w:val="008837E4"/>
    <w:rsid w:val="008844FF"/>
    <w:rsid w:val="00885409"/>
    <w:rsid w:val="0088605F"/>
    <w:rsid w:val="00886210"/>
    <w:rsid w:val="008875EA"/>
    <w:rsid w:val="008876B1"/>
    <w:rsid w:val="008876F8"/>
    <w:rsid w:val="0089005B"/>
    <w:rsid w:val="008900C2"/>
    <w:rsid w:val="008905B1"/>
    <w:rsid w:val="0089093D"/>
    <w:rsid w:val="00890FC1"/>
    <w:rsid w:val="0089144B"/>
    <w:rsid w:val="008919CB"/>
    <w:rsid w:val="00891B99"/>
    <w:rsid w:val="00894D80"/>
    <w:rsid w:val="00894EC5"/>
    <w:rsid w:val="0089520E"/>
    <w:rsid w:val="00895BFD"/>
    <w:rsid w:val="00895D4A"/>
    <w:rsid w:val="008969F3"/>
    <w:rsid w:val="00896F31"/>
    <w:rsid w:val="00897377"/>
    <w:rsid w:val="008976D3"/>
    <w:rsid w:val="00897EF0"/>
    <w:rsid w:val="008A0FB6"/>
    <w:rsid w:val="008A1AB1"/>
    <w:rsid w:val="008A2A9F"/>
    <w:rsid w:val="008A384C"/>
    <w:rsid w:val="008A49B9"/>
    <w:rsid w:val="008A511C"/>
    <w:rsid w:val="008A5691"/>
    <w:rsid w:val="008A5769"/>
    <w:rsid w:val="008A663D"/>
    <w:rsid w:val="008A6682"/>
    <w:rsid w:val="008A6986"/>
    <w:rsid w:val="008A70C9"/>
    <w:rsid w:val="008A7CBD"/>
    <w:rsid w:val="008B0C47"/>
    <w:rsid w:val="008B1140"/>
    <w:rsid w:val="008B1473"/>
    <w:rsid w:val="008B1F01"/>
    <w:rsid w:val="008B478B"/>
    <w:rsid w:val="008B4DF6"/>
    <w:rsid w:val="008B60EE"/>
    <w:rsid w:val="008B7D60"/>
    <w:rsid w:val="008B7FBC"/>
    <w:rsid w:val="008C0E5D"/>
    <w:rsid w:val="008C21D3"/>
    <w:rsid w:val="008C2F4A"/>
    <w:rsid w:val="008C3199"/>
    <w:rsid w:val="008C31D2"/>
    <w:rsid w:val="008C3AA9"/>
    <w:rsid w:val="008C3CAA"/>
    <w:rsid w:val="008C4113"/>
    <w:rsid w:val="008C45B6"/>
    <w:rsid w:val="008C4F58"/>
    <w:rsid w:val="008C6A8E"/>
    <w:rsid w:val="008C7D12"/>
    <w:rsid w:val="008D00AC"/>
    <w:rsid w:val="008D029F"/>
    <w:rsid w:val="008D09C9"/>
    <w:rsid w:val="008D1368"/>
    <w:rsid w:val="008D192C"/>
    <w:rsid w:val="008D1E04"/>
    <w:rsid w:val="008D246C"/>
    <w:rsid w:val="008D294E"/>
    <w:rsid w:val="008D3804"/>
    <w:rsid w:val="008D5EF2"/>
    <w:rsid w:val="008D61F5"/>
    <w:rsid w:val="008D78A5"/>
    <w:rsid w:val="008E037F"/>
    <w:rsid w:val="008E11E9"/>
    <w:rsid w:val="008E15D9"/>
    <w:rsid w:val="008E1B19"/>
    <w:rsid w:val="008E1F61"/>
    <w:rsid w:val="008E334A"/>
    <w:rsid w:val="008E3478"/>
    <w:rsid w:val="008E3AFB"/>
    <w:rsid w:val="008E4A66"/>
    <w:rsid w:val="008E534C"/>
    <w:rsid w:val="008E5883"/>
    <w:rsid w:val="008E58F1"/>
    <w:rsid w:val="008E5E68"/>
    <w:rsid w:val="008E67CE"/>
    <w:rsid w:val="008E6995"/>
    <w:rsid w:val="008E6AFB"/>
    <w:rsid w:val="008E772D"/>
    <w:rsid w:val="008F081E"/>
    <w:rsid w:val="008F0FF6"/>
    <w:rsid w:val="008F1742"/>
    <w:rsid w:val="008F1DFE"/>
    <w:rsid w:val="008F2433"/>
    <w:rsid w:val="008F3047"/>
    <w:rsid w:val="008F3B74"/>
    <w:rsid w:val="008F3BF4"/>
    <w:rsid w:val="008F41E9"/>
    <w:rsid w:val="008F4C78"/>
    <w:rsid w:val="008F4CF2"/>
    <w:rsid w:val="008F50F5"/>
    <w:rsid w:val="008F79DC"/>
    <w:rsid w:val="008F7B0F"/>
    <w:rsid w:val="00900298"/>
    <w:rsid w:val="00900772"/>
    <w:rsid w:val="00900950"/>
    <w:rsid w:val="00900D72"/>
    <w:rsid w:val="00901388"/>
    <w:rsid w:val="009019D2"/>
    <w:rsid w:val="009022F6"/>
    <w:rsid w:val="00902968"/>
    <w:rsid w:val="00903032"/>
    <w:rsid w:val="0090327E"/>
    <w:rsid w:val="00903AC0"/>
    <w:rsid w:val="00903B73"/>
    <w:rsid w:val="00904AF3"/>
    <w:rsid w:val="00905004"/>
    <w:rsid w:val="00905042"/>
    <w:rsid w:val="00905229"/>
    <w:rsid w:val="009055B1"/>
    <w:rsid w:val="00905724"/>
    <w:rsid w:val="00905C3B"/>
    <w:rsid w:val="00907051"/>
    <w:rsid w:val="00907142"/>
    <w:rsid w:val="0090757E"/>
    <w:rsid w:val="00910785"/>
    <w:rsid w:val="009111C2"/>
    <w:rsid w:val="00911735"/>
    <w:rsid w:val="009119ED"/>
    <w:rsid w:val="009138A4"/>
    <w:rsid w:val="00913923"/>
    <w:rsid w:val="00913A19"/>
    <w:rsid w:val="00913BE4"/>
    <w:rsid w:val="009145D6"/>
    <w:rsid w:val="00914786"/>
    <w:rsid w:val="0091664C"/>
    <w:rsid w:val="00916A87"/>
    <w:rsid w:val="00916C7B"/>
    <w:rsid w:val="00917E5E"/>
    <w:rsid w:val="009207C4"/>
    <w:rsid w:val="00920B81"/>
    <w:rsid w:val="00921810"/>
    <w:rsid w:val="0092181B"/>
    <w:rsid w:val="00921E46"/>
    <w:rsid w:val="00922C37"/>
    <w:rsid w:val="0092405F"/>
    <w:rsid w:val="009244CE"/>
    <w:rsid w:val="00924EA4"/>
    <w:rsid w:val="00925C1C"/>
    <w:rsid w:val="00926BAF"/>
    <w:rsid w:val="00927477"/>
    <w:rsid w:val="009276D4"/>
    <w:rsid w:val="009302FB"/>
    <w:rsid w:val="00930A89"/>
    <w:rsid w:val="00930A97"/>
    <w:rsid w:val="009316C8"/>
    <w:rsid w:val="009331F0"/>
    <w:rsid w:val="00933F80"/>
    <w:rsid w:val="00934E84"/>
    <w:rsid w:val="0093577C"/>
    <w:rsid w:val="0093715C"/>
    <w:rsid w:val="00937F70"/>
    <w:rsid w:val="00940354"/>
    <w:rsid w:val="00940763"/>
    <w:rsid w:val="009423BA"/>
    <w:rsid w:val="0094253C"/>
    <w:rsid w:val="009444AA"/>
    <w:rsid w:val="0094457B"/>
    <w:rsid w:val="009447C8"/>
    <w:rsid w:val="0094532A"/>
    <w:rsid w:val="00945D73"/>
    <w:rsid w:val="00946722"/>
    <w:rsid w:val="009470F8"/>
    <w:rsid w:val="00947470"/>
    <w:rsid w:val="00947E8E"/>
    <w:rsid w:val="00950623"/>
    <w:rsid w:val="00950DD4"/>
    <w:rsid w:val="00951349"/>
    <w:rsid w:val="00951656"/>
    <w:rsid w:val="00951678"/>
    <w:rsid w:val="00954150"/>
    <w:rsid w:val="0095433D"/>
    <w:rsid w:val="009569C5"/>
    <w:rsid w:val="00956F9D"/>
    <w:rsid w:val="009572C7"/>
    <w:rsid w:val="00957592"/>
    <w:rsid w:val="00957714"/>
    <w:rsid w:val="009601DC"/>
    <w:rsid w:val="00960454"/>
    <w:rsid w:val="00960A73"/>
    <w:rsid w:val="009624E4"/>
    <w:rsid w:val="0096273D"/>
    <w:rsid w:val="0096457A"/>
    <w:rsid w:val="00964973"/>
    <w:rsid w:val="00964FDB"/>
    <w:rsid w:val="00966CB4"/>
    <w:rsid w:val="0096722C"/>
    <w:rsid w:val="009674E1"/>
    <w:rsid w:val="00967A21"/>
    <w:rsid w:val="0097115D"/>
    <w:rsid w:val="0097116E"/>
    <w:rsid w:val="009713DE"/>
    <w:rsid w:val="00971536"/>
    <w:rsid w:val="009718C0"/>
    <w:rsid w:val="00972123"/>
    <w:rsid w:val="00972B04"/>
    <w:rsid w:val="00973339"/>
    <w:rsid w:val="0097346C"/>
    <w:rsid w:val="009735EA"/>
    <w:rsid w:val="0097387A"/>
    <w:rsid w:val="009740F5"/>
    <w:rsid w:val="009745B5"/>
    <w:rsid w:val="00974E25"/>
    <w:rsid w:val="009751B0"/>
    <w:rsid w:val="00975531"/>
    <w:rsid w:val="00977095"/>
    <w:rsid w:val="009773AA"/>
    <w:rsid w:val="0097767C"/>
    <w:rsid w:val="00977BAF"/>
    <w:rsid w:val="00980926"/>
    <w:rsid w:val="00980BAE"/>
    <w:rsid w:val="0098198B"/>
    <w:rsid w:val="00982210"/>
    <w:rsid w:val="009824A5"/>
    <w:rsid w:val="009835ED"/>
    <w:rsid w:val="0098444C"/>
    <w:rsid w:val="00985F9C"/>
    <w:rsid w:val="00986984"/>
    <w:rsid w:val="00987246"/>
    <w:rsid w:val="009872BD"/>
    <w:rsid w:val="00987B45"/>
    <w:rsid w:val="00987DA0"/>
    <w:rsid w:val="00987DBB"/>
    <w:rsid w:val="00987E38"/>
    <w:rsid w:val="00990C72"/>
    <w:rsid w:val="00993096"/>
    <w:rsid w:val="00993726"/>
    <w:rsid w:val="009962B4"/>
    <w:rsid w:val="009968CD"/>
    <w:rsid w:val="0099704E"/>
    <w:rsid w:val="0099738D"/>
    <w:rsid w:val="009A0186"/>
    <w:rsid w:val="009A0662"/>
    <w:rsid w:val="009A0FD6"/>
    <w:rsid w:val="009A279F"/>
    <w:rsid w:val="009A2CCB"/>
    <w:rsid w:val="009A2F88"/>
    <w:rsid w:val="009A2F9F"/>
    <w:rsid w:val="009A32E1"/>
    <w:rsid w:val="009A3E45"/>
    <w:rsid w:val="009A3FFB"/>
    <w:rsid w:val="009A5311"/>
    <w:rsid w:val="009A5908"/>
    <w:rsid w:val="009A63B9"/>
    <w:rsid w:val="009A67D5"/>
    <w:rsid w:val="009A6A6D"/>
    <w:rsid w:val="009A719D"/>
    <w:rsid w:val="009A771B"/>
    <w:rsid w:val="009A77A2"/>
    <w:rsid w:val="009A7BC3"/>
    <w:rsid w:val="009B0823"/>
    <w:rsid w:val="009B088E"/>
    <w:rsid w:val="009B0A5E"/>
    <w:rsid w:val="009B0F55"/>
    <w:rsid w:val="009B10DF"/>
    <w:rsid w:val="009B1269"/>
    <w:rsid w:val="009B2097"/>
    <w:rsid w:val="009B2662"/>
    <w:rsid w:val="009B26CF"/>
    <w:rsid w:val="009B3020"/>
    <w:rsid w:val="009B3322"/>
    <w:rsid w:val="009B4156"/>
    <w:rsid w:val="009B494D"/>
    <w:rsid w:val="009B501A"/>
    <w:rsid w:val="009B60B3"/>
    <w:rsid w:val="009B7451"/>
    <w:rsid w:val="009B758F"/>
    <w:rsid w:val="009B7913"/>
    <w:rsid w:val="009C005A"/>
    <w:rsid w:val="009C01C6"/>
    <w:rsid w:val="009C1A3F"/>
    <w:rsid w:val="009C5023"/>
    <w:rsid w:val="009C503C"/>
    <w:rsid w:val="009C580A"/>
    <w:rsid w:val="009C5BD8"/>
    <w:rsid w:val="009C64F1"/>
    <w:rsid w:val="009C6B0B"/>
    <w:rsid w:val="009C6D25"/>
    <w:rsid w:val="009C735D"/>
    <w:rsid w:val="009C7EAF"/>
    <w:rsid w:val="009D0383"/>
    <w:rsid w:val="009D0640"/>
    <w:rsid w:val="009D0754"/>
    <w:rsid w:val="009D1E17"/>
    <w:rsid w:val="009D2C31"/>
    <w:rsid w:val="009D2E76"/>
    <w:rsid w:val="009D3460"/>
    <w:rsid w:val="009D3B33"/>
    <w:rsid w:val="009D3EBC"/>
    <w:rsid w:val="009D4374"/>
    <w:rsid w:val="009D5019"/>
    <w:rsid w:val="009D53DD"/>
    <w:rsid w:val="009D5F25"/>
    <w:rsid w:val="009D63CA"/>
    <w:rsid w:val="009D6666"/>
    <w:rsid w:val="009D6A67"/>
    <w:rsid w:val="009D7C08"/>
    <w:rsid w:val="009E0865"/>
    <w:rsid w:val="009E1657"/>
    <w:rsid w:val="009E18D0"/>
    <w:rsid w:val="009E1BE5"/>
    <w:rsid w:val="009E202F"/>
    <w:rsid w:val="009E25CE"/>
    <w:rsid w:val="009E2ECB"/>
    <w:rsid w:val="009E406A"/>
    <w:rsid w:val="009E53F4"/>
    <w:rsid w:val="009E60AB"/>
    <w:rsid w:val="009F1535"/>
    <w:rsid w:val="009F2C1B"/>
    <w:rsid w:val="009F3A67"/>
    <w:rsid w:val="009F3B1E"/>
    <w:rsid w:val="009F4A53"/>
    <w:rsid w:val="009F51D4"/>
    <w:rsid w:val="009F5E0E"/>
    <w:rsid w:val="009F6EF7"/>
    <w:rsid w:val="009F70E3"/>
    <w:rsid w:val="00A00226"/>
    <w:rsid w:val="00A003D7"/>
    <w:rsid w:val="00A0113D"/>
    <w:rsid w:val="00A01332"/>
    <w:rsid w:val="00A013FC"/>
    <w:rsid w:val="00A0157C"/>
    <w:rsid w:val="00A02172"/>
    <w:rsid w:val="00A02BEF"/>
    <w:rsid w:val="00A02C7D"/>
    <w:rsid w:val="00A038CB"/>
    <w:rsid w:val="00A03BF8"/>
    <w:rsid w:val="00A03C51"/>
    <w:rsid w:val="00A0472B"/>
    <w:rsid w:val="00A04C14"/>
    <w:rsid w:val="00A05046"/>
    <w:rsid w:val="00A05368"/>
    <w:rsid w:val="00A07654"/>
    <w:rsid w:val="00A10CFA"/>
    <w:rsid w:val="00A12A09"/>
    <w:rsid w:val="00A12ED1"/>
    <w:rsid w:val="00A13B5E"/>
    <w:rsid w:val="00A14250"/>
    <w:rsid w:val="00A1472C"/>
    <w:rsid w:val="00A1517F"/>
    <w:rsid w:val="00A15333"/>
    <w:rsid w:val="00A15B41"/>
    <w:rsid w:val="00A15C4F"/>
    <w:rsid w:val="00A168F0"/>
    <w:rsid w:val="00A1710C"/>
    <w:rsid w:val="00A204C1"/>
    <w:rsid w:val="00A205A1"/>
    <w:rsid w:val="00A20AE5"/>
    <w:rsid w:val="00A20FA9"/>
    <w:rsid w:val="00A222D8"/>
    <w:rsid w:val="00A229C9"/>
    <w:rsid w:val="00A23F85"/>
    <w:rsid w:val="00A24C2A"/>
    <w:rsid w:val="00A24C44"/>
    <w:rsid w:val="00A2526C"/>
    <w:rsid w:val="00A26005"/>
    <w:rsid w:val="00A267C0"/>
    <w:rsid w:val="00A26FA8"/>
    <w:rsid w:val="00A277D3"/>
    <w:rsid w:val="00A30264"/>
    <w:rsid w:val="00A31DC5"/>
    <w:rsid w:val="00A32168"/>
    <w:rsid w:val="00A3216D"/>
    <w:rsid w:val="00A3282D"/>
    <w:rsid w:val="00A32DA8"/>
    <w:rsid w:val="00A3406A"/>
    <w:rsid w:val="00A3470F"/>
    <w:rsid w:val="00A34BC4"/>
    <w:rsid w:val="00A351E4"/>
    <w:rsid w:val="00A3559A"/>
    <w:rsid w:val="00A35C8A"/>
    <w:rsid w:val="00A35FF7"/>
    <w:rsid w:val="00A36860"/>
    <w:rsid w:val="00A36F07"/>
    <w:rsid w:val="00A37D23"/>
    <w:rsid w:val="00A401E4"/>
    <w:rsid w:val="00A40A55"/>
    <w:rsid w:val="00A41216"/>
    <w:rsid w:val="00A41F63"/>
    <w:rsid w:val="00A43559"/>
    <w:rsid w:val="00A438D1"/>
    <w:rsid w:val="00A46433"/>
    <w:rsid w:val="00A51173"/>
    <w:rsid w:val="00A517B3"/>
    <w:rsid w:val="00A521FD"/>
    <w:rsid w:val="00A52D81"/>
    <w:rsid w:val="00A541D7"/>
    <w:rsid w:val="00A542B4"/>
    <w:rsid w:val="00A5460E"/>
    <w:rsid w:val="00A54C82"/>
    <w:rsid w:val="00A55634"/>
    <w:rsid w:val="00A57C40"/>
    <w:rsid w:val="00A60AFB"/>
    <w:rsid w:val="00A611D4"/>
    <w:rsid w:val="00A61811"/>
    <w:rsid w:val="00A61E03"/>
    <w:rsid w:val="00A63F02"/>
    <w:rsid w:val="00A64064"/>
    <w:rsid w:val="00A64403"/>
    <w:rsid w:val="00A64AB1"/>
    <w:rsid w:val="00A64BC2"/>
    <w:rsid w:val="00A64C3D"/>
    <w:rsid w:val="00A652F8"/>
    <w:rsid w:val="00A6535A"/>
    <w:rsid w:val="00A66124"/>
    <w:rsid w:val="00A706E1"/>
    <w:rsid w:val="00A70B9C"/>
    <w:rsid w:val="00A714E4"/>
    <w:rsid w:val="00A7156B"/>
    <w:rsid w:val="00A71928"/>
    <w:rsid w:val="00A71C12"/>
    <w:rsid w:val="00A71ECF"/>
    <w:rsid w:val="00A7282E"/>
    <w:rsid w:val="00A72D3E"/>
    <w:rsid w:val="00A738CE"/>
    <w:rsid w:val="00A73D3E"/>
    <w:rsid w:val="00A7564E"/>
    <w:rsid w:val="00A7673E"/>
    <w:rsid w:val="00A77407"/>
    <w:rsid w:val="00A7784C"/>
    <w:rsid w:val="00A80149"/>
    <w:rsid w:val="00A80FAE"/>
    <w:rsid w:val="00A81A82"/>
    <w:rsid w:val="00A82D93"/>
    <w:rsid w:val="00A82F83"/>
    <w:rsid w:val="00A835F8"/>
    <w:rsid w:val="00A836A4"/>
    <w:rsid w:val="00A83A33"/>
    <w:rsid w:val="00A83A5B"/>
    <w:rsid w:val="00A83D84"/>
    <w:rsid w:val="00A83F34"/>
    <w:rsid w:val="00A8437F"/>
    <w:rsid w:val="00A84709"/>
    <w:rsid w:val="00A84DA6"/>
    <w:rsid w:val="00A84F7E"/>
    <w:rsid w:val="00A87AF6"/>
    <w:rsid w:val="00A9080C"/>
    <w:rsid w:val="00A909F1"/>
    <w:rsid w:val="00A91317"/>
    <w:rsid w:val="00A9170C"/>
    <w:rsid w:val="00A91771"/>
    <w:rsid w:val="00A9191B"/>
    <w:rsid w:val="00A91BBE"/>
    <w:rsid w:val="00A92A98"/>
    <w:rsid w:val="00A930E0"/>
    <w:rsid w:val="00A930F6"/>
    <w:rsid w:val="00A934D1"/>
    <w:rsid w:val="00A939BF"/>
    <w:rsid w:val="00A943B9"/>
    <w:rsid w:val="00A95E22"/>
    <w:rsid w:val="00A96060"/>
    <w:rsid w:val="00A96A21"/>
    <w:rsid w:val="00A96E6D"/>
    <w:rsid w:val="00A97020"/>
    <w:rsid w:val="00A97346"/>
    <w:rsid w:val="00A97923"/>
    <w:rsid w:val="00AA0062"/>
    <w:rsid w:val="00AA00D3"/>
    <w:rsid w:val="00AA04EE"/>
    <w:rsid w:val="00AA0717"/>
    <w:rsid w:val="00AA0ABD"/>
    <w:rsid w:val="00AA1148"/>
    <w:rsid w:val="00AA1225"/>
    <w:rsid w:val="00AA19A2"/>
    <w:rsid w:val="00AA2CF8"/>
    <w:rsid w:val="00AA351A"/>
    <w:rsid w:val="00AA4671"/>
    <w:rsid w:val="00AA488B"/>
    <w:rsid w:val="00AA4CE3"/>
    <w:rsid w:val="00AA4D08"/>
    <w:rsid w:val="00AA5B09"/>
    <w:rsid w:val="00AB03AA"/>
    <w:rsid w:val="00AB1919"/>
    <w:rsid w:val="00AB1C43"/>
    <w:rsid w:val="00AB21C1"/>
    <w:rsid w:val="00AB239D"/>
    <w:rsid w:val="00AB2452"/>
    <w:rsid w:val="00AB3F53"/>
    <w:rsid w:val="00AB4316"/>
    <w:rsid w:val="00AB4688"/>
    <w:rsid w:val="00AB7468"/>
    <w:rsid w:val="00AB7893"/>
    <w:rsid w:val="00AC0BCD"/>
    <w:rsid w:val="00AC11B0"/>
    <w:rsid w:val="00AC1D98"/>
    <w:rsid w:val="00AC3523"/>
    <w:rsid w:val="00AC363E"/>
    <w:rsid w:val="00AC3B1B"/>
    <w:rsid w:val="00AC45CD"/>
    <w:rsid w:val="00AC4CC2"/>
    <w:rsid w:val="00AC614F"/>
    <w:rsid w:val="00AC61E6"/>
    <w:rsid w:val="00AC6EC6"/>
    <w:rsid w:val="00AD0904"/>
    <w:rsid w:val="00AD0BE5"/>
    <w:rsid w:val="00AD1AB0"/>
    <w:rsid w:val="00AD3460"/>
    <w:rsid w:val="00AD4DB1"/>
    <w:rsid w:val="00AD5741"/>
    <w:rsid w:val="00AD614E"/>
    <w:rsid w:val="00AD63EC"/>
    <w:rsid w:val="00AD6FCD"/>
    <w:rsid w:val="00AE0320"/>
    <w:rsid w:val="00AE0A94"/>
    <w:rsid w:val="00AE1AD6"/>
    <w:rsid w:val="00AE1E32"/>
    <w:rsid w:val="00AE2E33"/>
    <w:rsid w:val="00AE31F5"/>
    <w:rsid w:val="00AE41D7"/>
    <w:rsid w:val="00AE64D4"/>
    <w:rsid w:val="00AE744B"/>
    <w:rsid w:val="00AE77C6"/>
    <w:rsid w:val="00AE7BBC"/>
    <w:rsid w:val="00AF232E"/>
    <w:rsid w:val="00AF2899"/>
    <w:rsid w:val="00AF3A1E"/>
    <w:rsid w:val="00AF3A2F"/>
    <w:rsid w:val="00AF3CD8"/>
    <w:rsid w:val="00AF5F71"/>
    <w:rsid w:val="00AF60CA"/>
    <w:rsid w:val="00AF6F48"/>
    <w:rsid w:val="00B00B11"/>
    <w:rsid w:val="00B01261"/>
    <w:rsid w:val="00B01372"/>
    <w:rsid w:val="00B02227"/>
    <w:rsid w:val="00B025D9"/>
    <w:rsid w:val="00B031BE"/>
    <w:rsid w:val="00B0356C"/>
    <w:rsid w:val="00B040D9"/>
    <w:rsid w:val="00B04525"/>
    <w:rsid w:val="00B04E09"/>
    <w:rsid w:val="00B0506C"/>
    <w:rsid w:val="00B05EE0"/>
    <w:rsid w:val="00B06FF1"/>
    <w:rsid w:val="00B07855"/>
    <w:rsid w:val="00B113FE"/>
    <w:rsid w:val="00B116BC"/>
    <w:rsid w:val="00B118CA"/>
    <w:rsid w:val="00B119F0"/>
    <w:rsid w:val="00B12B94"/>
    <w:rsid w:val="00B12C45"/>
    <w:rsid w:val="00B1331A"/>
    <w:rsid w:val="00B144CD"/>
    <w:rsid w:val="00B14969"/>
    <w:rsid w:val="00B1509B"/>
    <w:rsid w:val="00B1515F"/>
    <w:rsid w:val="00B152EE"/>
    <w:rsid w:val="00B15A72"/>
    <w:rsid w:val="00B21712"/>
    <w:rsid w:val="00B2307A"/>
    <w:rsid w:val="00B24064"/>
    <w:rsid w:val="00B250B3"/>
    <w:rsid w:val="00B2532B"/>
    <w:rsid w:val="00B26032"/>
    <w:rsid w:val="00B26161"/>
    <w:rsid w:val="00B27A62"/>
    <w:rsid w:val="00B309F5"/>
    <w:rsid w:val="00B31299"/>
    <w:rsid w:val="00B31424"/>
    <w:rsid w:val="00B31967"/>
    <w:rsid w:val="00B31A57"/>
    <w:rsid w:val="00B330D7"/>
    <w:rsid w:val="00B35DF7"/>
    <w:rsid w:val="00B40C1A"/>
    <w:rsid w:val="00B40C1B"/>
    <w:rsid w:val="00B410CD"/>
    <w:rsid w:val="00B41114"/>
    <w:rsid w:val="00B414DC"/>
    <w:rsid w:val="00B42D99"/>
    <w:rsid w:val="00B4354E"/>
    <w:rsid w:val="00B44486"/>
    <w:rsid w:val="00B44BD9"/>
    <w:rsid w:val="00B4609C"/>
    <w:rsid w:val="00B461BE"/>
    <w:rsid w:val="00B4627B"/>
    <w:rsid w:val="00B476C6"/>
    <w:rsid w:val="00B47B49"/>
    <w:rsid w:val="00B47DB5"/>
    <w:rsid w:val="00B5112C"/>
    <w:rsid w:val="00B5167D"/>
    <w:rsid w:val="00B5377B"/>
    <w:rsid w:val="00B544D7"/>
    <w:rsid w:val="00B545C5"/>
    <w:rsid w:val="00B551A7"/>
    <w:rsid w:val="00B557C2"/>
    <w:rsid w:val="00B55B44"/>
    <w:rsid w:val="00B55F10"/>
    <w:rsid w:val="00B56184"/>
    <w:rsid w:val="00B5632D"/>
    <w:rsid w:val="00B5642E"/>
    <w:rsid w:val="00B60804"/>
    <w:rsid w:val="00B61CED"/>
    <w:rsid w:val="00B62389"/>
    <w:rsid w:val="00B6244A"/>
    <w:rsid w:val="00B62483"/>
    <w:rsid w:val="00B62496"/>
    <w:rsid w:val="00B627D5"/>
    <w:rsid w:val="00B62A73"/>
    <w:rsid w:val="00B6325C"/>
    <w:rsid w:val="00B63FA4"/>
    <w:rsid w:val="00B64A78"/>
    <w:rsid w:val="00B64B2B"/>
    <w:rsid w:val="00B653FF"/>
    <w:rsid w:val="00B661F1"/>
    <w:rsid w:val="00B679B1"/>
    <w:rsid w:val="00B700BE"/>
    <w:rsid w:val="00B70741"/>
    <w:rsid w:val="00B7113C"/>
    <w:rsid w:val="00B7118E"/>
    <w:rsid w:val="00B72034"/>
    <w:rsid w:val="00B73445"/>
    <w:rsid w:val="00B73C22"/>
    <w:rsid w:val="00B746A0"/>
    <w:rsid w:val="00B7537B"/>
    <w:rsid w:val="00B75E58"/>
    <w:rsid w:val="00B76AB2"/>
    <w:rsid w:val="00B76D6A"/>
    <w:rsid w:val="00B77318"/>
    <w:rsid w:val="00B812A2"/>
    <w:rsid w:val="00B81B78"/>
    <w:rsid w:val="00B82346"/>
    <w:rsid w:val="00B849C2"/>
    <w:rsid w:val="00B84D4E"/>
    <w:rsid w:val="00B8559D"/>
    <w:rsid w:val="00B85C52"/>
    <w:rsid w:val="00B87142"/>
    <w:rsid w:val="00B87C65"/>
    <w:rsid w:val="00B900FD"/>
    <w:rsid w:val="00B905D4"/>
    <w:rsid w:val="00B9060D"/>
    <w:rsid w:val="00B9064F"/>
    <w:rsid w:val="00B91006"/>
    <w:rsid w:val="00B91586"/>
    <w:rsid w:val="00B920DF"/>
    <w:rsid w:val="00B92FC5"/>
    <w:rsid w:val="00B93F7D"/>
    <w:rsid w:val="00B946D6"/>
    <w:rsid w:val="00B94BF8"/>
    <w:rsid w:val="00B959BD"/>
    <w:rsid w:val="00B95A6D"/>
    <w:rsid w:val="00B969C7"/>
    <w:rsid w:val="00B97663"/>
    <w:rsid w:val="00B979BD"/>
    <w:rsid w:val="00BA01EB"/>
    <w:rsid w:val="00BA1F3A"/>
    <w:rsid w:val="00BA248B"/>
    <w:rsid w:val="00BA262B"/>
    <w:rsid w:val="00BA2C33"/>
    <w:rsid w:val="00BA38C4"/>
    <w:rsid w:val="00BA3C3A"/>
    <w:rsid w:val="00BA3C72"/>
    <w:rsid w:val="00BA3ED1"/>
    <w:rsid w:val="00BA4EDE"/>
    <w:rsid w:val="00BA500F"/>
    <w:rsid w:val="00BA50E2"/>
    <w:rsid w:val="00BA53C0"/>
    <w:rsid w:val="00BA5C55"/>
    <w:rsid w:val="00BA75B9"/>
    <w:rsid w:val="00BA75CF"/>
    <w:rsid w:val="00BB033A"/>
    <w:rsid w:val="00BB0A96"/>
    <w:rsid w:val="00BB0AE1"/>
    <w:rsid w:val="00BB123B"/>
    <w:rsid w:val="00BB19F1"/>
    <w:rsid w:val="00BB1B5D"/>
    <w:rsid w:val="00BB2671"/>
    <w:rsid w:val="00BB317A"/>
    <w:rsid w:val="00BB45D5"/>
    <w:rsid w:val="00BB4997"/>
    <w:rsid w:val="00BB49C9"/>
    <w:rsid w:val="00BB59BB"/>
    <w:rsid w:val="00BB65FD"/>
    <w:rsid w:val="00BB753C"/>
    <w:rsid w:val="00BC127C"/>
    <w:rsid w:val="00BC187F"/>
    <w:rsid w:val="00BC1C63"/>
    <w:rsid w:val="00BC2B98"/>
    <w:rsid w:val="00BC308D"/>
    <w:rsid w:val="00BC350B"/>
    <w:rsid w:val="00BC4042"/>
    <w:rsid w:val="00BC410C"/>
    <w:rsid w:val="00BC44EB"/>
    <w:rsid w:val="00BC5CFB"/>
    <w:rsid w:val="00BC62B9"/>
    <w:rsid w:val="00BC67AF"/>
    <w:rsid w:val="00BC6F36"/>
    <w:rsid w:val="00BD0799"/>
    <w:rsid w:val="00BD0F63"/>
    <w:rsid w:val="00BD1293"/>
    <w:rsid w:val="00BD1A4F"/>
    <w:rsid w:val="00BD28C6"/>
    <w:rsid w:val="00BD291D"/>
    <w:rsid w:val="00BD3567"/>
    <w:rsid w:val="00BD3AA4"/>
    <w:rsid w:val="00BD3CB5"/>
    <w:rsid w:val="00BD42D6"/>
    <w:rsid w:val="00BD4466"/>
    <w:rsid w:val="00BD4BFF"/>
    <w:rsid w:val="00BD4E60"/>
    <w:rsid w:val="00BD5378"/>
    <w:rsid w:val="00BD5B3B"/>
    <w:rsid w:val="00BE08DE"/>
    <w:rsid w:val="00BE1402"/>
    <w:rsid w:val="00BE185A"/>
    <w:rsid w:val="00BE1979"/>
    <w:rsid w:val="00BE1A81"/>
    <w:rsid w:val="00BE1E03"/>
    <w:rsid w:val="00BE2517"/>
    <w:rsid w:val="00BE2BD3"/>
    <w:rsid w:val="00BE3281"/>
    <w:rsid w:val="00BE34EE"/>
    <w:rsid w:val="00BE4427"/>
    <w:rsid w:val="00BE4B2E"/>
    <w:rsid w:val="00BE4D27"/>
    <w:rsid w:val="00BE570C"/>
    <w:rsid w:val="00BE6B86"/>
    <w:rsid w:val="00BE6CC6"/>
    <w:rsid w:val="00BE714A"/>
    <w:rsid w:val="00BF0718"/>
    <w:rsid w:val="00BF0CBD"/>
    <w:rsid w:val="00BF0F46"/>
    <w:rsid w:val="00BF1A93"/>
    <w:rsid w:val="00BF1E89"/>
    <w:rsid w:val="00BF270A"/>
    <w:rsid w:val="00BF4225"/>
    <w:rsid w:val="00BF50FD"/>
    <w:rsid w:val="00BF75BC"/>
    <w:rsid w:val="00BF79FC"/>
    <w:rsid w:val="00BF7C1B"/>
    <w:rsid w:val="00BF7F9E"/>
    <w:rsid w:val="00C00521"/>
    <w:rsid w:val="00C00CEF"/>
    <w:rsid w:val="00C00D4C"/>
    <w:rsid w:val="00C01AD3"/>
    <w:rsid w:val="00C02209"/>
    <w:rsid w:val="00C02879"/>
    <w:rsid w:val="00C02D68"/>
    <w:rsid w:val="00C02E30"/>
    <w:rsid w:val="00C02F90"/>
    <w:rsid w:val="00C030F8"/>
    <w:rsid w:val="00C03789"/>
    <w:rsid w:val="00C04295"/>
    <w:rsid w:val="00C04440"/>
    <w:rsid w:val="00C049E1"/>
    <w:rsid w:val="00C052ED"/>
    <w:rsid w:val="00C05339"/>
    <w:rsid w:val="00C06302"/>
    <w:rsid w:val="00C06793"/>
    <w:rsid w:val="00C079BC"/>
    <w:rsid w:val="00C10106"/>
    <w:rsid w:val="00C10A92"/>
    <w:rsid w:val="00C10B71"/>
    <w:rsid w:val="00C13689"/>
    <w:rsid w:val="00C13C27"/>
    <w:rsid w:val="00C153AE"/>
    <w:rsid w:val="00C153F7"/>
    <w:rsid w:val="00C17767"/>
    <w:rsid w:val="00C20572"/>
    <w:rsid w:val="00C20FA9"/>
    <w:rsid w:val="00C212CF"/>
    <w:rsid w:val="00C227B2"/>
    <w:rsid w:val="00C22D61"/>
    <w:rsid w:val="00C22DCB"/>
    <w:rsid w:val="00C23077"/>
    <w:rsid w:val="00C23F9E"/>
    <w:rsid w:val="00C244D6"/>
    <w:rsid w:val="00C24535"/>
    <w:rsid w:val="00C24892"/>
    <w:rsid w:val="00C25138"/>
    <w:rsid w:val="00C2693D"/>
    <w:rsid w:val="00C26A77"/>
    <w:rsid w:val="00C26C33"/>
    <w:rsid w:val="00C27E13"/>
    <w:rsid w:val="00C31B95"/>
    <w:rsid w:val="00C32234"/>
    <w:rsid w:val="00C324E9"/>
    <w:rsid w:val="00C3253E"/>
    <w:rsid w:val="00C32DD6"/>
    <w:rsid w:val="00C32DFB"/>
    <w:rsid w:val="00C3322E"/>
    <w:rsid w:val="00C346D9"/>
    <w:rsid w:val="00C34B06"/>
    <w:rsid w:val="00C35B36"/>
    <w:rsid w:val="00C35FA5"/>
    <w:rsid w:val="00C35FEC"/>
    <w:rsid w:val="00C3616B"/>
    <w:rsid w:val="00C36BC6"/>
    <w:rsid w:val="00C405A3"/>
    <w:rsid w:val="00C40B6E"/>
    <w:rsid w:val="00C41199"/>
    <w:rsid w:val="00C413CE"/>
    <w:rsid w:val="00C41770"/>
    <w:rsid w:val="00C417AF"/>
    <w:rsid w:val="00C417E4"/>
    <w:rsid w:val="00C431D5"/>
    <w:rsid w:val="00C433CD"/>
    <w:rsid w:val="00C43736"/>
    <w:rsid w:val="00C43CF6"/>
    <w:rsid w:val="00C43DBC"/>
    <w:rsid w:val="00C44C0B"/>
    <w:rsid w:val="00C45551"/>
    <w:rsid w:val="00C46086"/>
    <w:rsid w:val="00C46681"/>
    <w:rsid w:val="00C472B2"/>
    <w:rsid w:val="00C47C0B"/>
    <w:rsid w:val="00C50696"/>
    <w:rsid w:val="00C506BD"/>
    <w:rsid w:val="00C50721"/>
    <w:rsid w:val="00C51E5F"/>
    <w:rsid w:val="00C52F23"/>
    <w:rsid w:val="00C53146"/>
    <w:rsid w:val="00C53BF7"/>
    <w:rsid w:val="00C541C4"/>
    <w:rsid w:val="00C55400"/>
    <w:rsid w:val="00C556FF"/>
    <w:rsid w:val="00C561F3"/>
    <w:rsid w:val="00C56664"/>
    <w:rsid w:val="00C570BC"/>
    <w:rsid w:val="00C57C8F"/>
    <w:rsid w:val="00C60E11"/>
    <w:rsid w:val="00C61F45"/>
    <w:rsid w:val="00C63052"/>
    <w:rsid w:val="00C642D3"/>
    <w:rsid w:val="00C6494B"/>
    <w:rsid w:val="00C64BFF"/>
    <w:rsid w:val="00C6527A"/>
    <w:rsid w:val="00C65D57"/>
    <w:rsid w:val="00C67097"/>
    <w:rsid w:val="00C6728B"/>
    <w:rsid w:val="00C70129"/>
    <w:rsid w:val="00C72917"/>
    <w:rsid w:val="00C73104"/>
    <w:rsid w:val="00C73B9B"/>
    <w:rsid w:val="00C73D77"/>
    <w:rsid w:val="00C73E9A"/>
    <w:rsid w:val="00C73EDD"/>
    <w:rsid w:val="00C74744"/>
    <w:rsid w:val="00C74AA8"/>
    <w:rsid w:val="00C74CD5"/>
    <w:rsid w:val="00C777AE"/>
    <w:rsid w:val="00C8105C"/>
    <w:rsid w:val="00C82AD9"/>
    <w:rsid w:val="00C84B06"/>
    <w:rsid w:val="00C850F7"/>
    <w:rsid w:val="00C854CB"/>
    <w:rsid w:val="00C85FD0"/>
    <w:rsid w:val="00C86FC9"/>
    <w:rsid w:val="00C874E1"/>
    <w:rsid w:val="00C87B6C"/>
    <w:rsid w:val="00C87B7D"/>
    <w:rsid w:val="00C87F68"/>
    <w:rsid w:val="00C907F5"/>
    <w:rsid w:val="00C9346D"/>
    <w:rsid w:val="00C93610"/>
    <w:rsid w:val="00C93646"/>
    <w:rsid w:val="00C93924"/>
    <w:rsid w:val="00C9545E"/>
    <w:rsid w:val="00C95515"/>
    <w:rsid w:val="00C95E87"/>
    <w:rsid w:val="00C96B4E"/>
    <w:rsid w:val="00C9733E"/>
    <w:rsid w:val="00CA03C5"/>
    <w:rsid w:val="00CA0626"/>
    <w:rsid w:val="00CA1022"/>
    <w:rsid w:val="00CA1C26"/>
    <w:rsid w:val="00CA2802"/>
    <w:rsid w:val="00CA2CDD"/>
    <w:rsid w:val="00CA3FBA"/>
    <w:rsid w:val="00CA50B1"/>
    <w:rsid w:val="00CA57D1"/>
    <w:rsid w:val="00CA6F08"/>
    <w:rsid w:val="00CB0154"/>
    <w:rsid w:val="00CB0F7C"/>
    <w:rsid w:val="00CB0FD6"/>
    <w:rsid w:val="00CB1851"/>
    <w:rsid w:val="00CB246E"/>
    <w:rsid w:val="00CB2AFC"/>
    <w:rsid w:val="00CB2F14"/>
    <w:rsid w:val="00CB34FE"/>
    <w:rsid w:val="00CB4852"/>
    <w:rsid w:val="00CB4D60"/>
    <w:rsid w:val="00CB51D1"/>
    <w:rsid w:val="00CB572E"/>
    <w:rsid w:val="00CB5CB3"/>
    <w:rsid w:val="00CB619F"/>
    <w:rsid w:val="00CC022C"/>
    <w:rsid w:val="00CC0406"/>
    <w:rsid w:val="00CC0BB8"/>
    <w:rsid w:val="00CC279E"/>
    <w:rsid w:val="00CC450E"/>
    <w:rsid w:val="00CC51A6"/>
    <w:rsid w:val="00CC5D1C"/>
    <w:rsid w:val="00CC6586"/>
    <w:rsid w:val="00CC660D"/>
    <w:rsid w:val="00CC6A1A"/>
    <w:rsid w:val="00CC6C51"/>
    <w:rsid w:val="00CD0361"/>
    <w:rsid w:val="00CD0A6E"/>
    <w:rsid w:val="00CD0F37"/>
    <w:rsid w:val="00CD1563"/>
    <w:rsid w:val="00CD1642"/>
    <w:rsid w:val="00CD169C"/>
    <w:rsid w:val="00CD1C75"/>
    <w:rsid w:val="00CD1CBF"/>
    <w:rsid w:val="00CD34F6"/>
    <w:rsid w:val="00CD4FFD"/>
    <w:rsid w:val="00CD6925"/>
    <w:rsid w:val="00CD7046"/>
    <w:rsid w:val="00CD7973"/>
    <w:rsid w:val="00CE014D"/>
    <w:rsid w:val="00CE208C"/>
    <w:rsid w:val="00CE21EA"/>
    <w:rsid w:val="00CE34B6"/>
    <w:rsid w:val="00CE3F39"/>
    <w:rsid w:val="00CE421D"/>
    <w:rsid w:val="00CE4966"/>
    <w:rsid w:val="00CE550B"/>
    <w:rsid w:val="00CE79AE"/>
    <w:rsid w:val="00CF00A8"/>
    <w:rsid w:val="00CF0131"/>
    <w:rsid w:val="00CF1632"/>
    <w:rsid w:val="00CF1885"/>
    <w:rsid w:val="00CF332D"/>
    <w:rsid w:val="00CF39DA"/>
    <w:rsid w:val="00CF3BCE"/>
    <w:rsid w:val="00CF3C1D"/>
    <w:rsid w:val="00CF4D01"/>
    <w:rsid w:val="00CF4E95"/>
    <w:rsid w:val="00CF5E05"/>
    <w:rsid w:val="00CF64EA"/>
    <w:rsid w:val="00CF7402"/>
    <w:rsid w:val="00CF7B61"/>
    <w:rsid w:val="00D0073C"/>
    <w:rsid w:val="00D020D4"/>
    <w:rsid w:val="00D0264A"/>
    <w:rsid w:val="00D04378"/>
    <w:rsid w:val="00D0624D"/>
    <w:rsid w:val="00D079CD"/>
    <w:rsid w:val="00D100A8"/>
    <w:rsid w:val="00D10E54"/>
    <w:rsid w:val="00D12B5B"/>
    <w:rsid w:val="00D12BE0"/>
    <w:rsid w:val="00D133C2"/>
    <w:rsid w:val="00D135D7"/>
    <w:rsid w:val="00D139EB"/>
    <w:rsid w:val="00D13E85"/>
    <w:rsid w:val="00D1596A"/>
    <w:rsid w:val="00D16179"/>
    <w:rsid w:val="00D16319"/>
    <w:rsid w:val="00D16BDF"/>
    <w:rsid w:val="00D16DFC"/>
    <w:rsid w:val="00D16F65"/>
    <w:rsid w:val="00D172F3"/>
    <w:rsid w:val="00D1731F"/>
    <w:rsid w:val="00D2073B"/>
    <w:rsid w:val="00D23B0D"/>
    <w:rsid w:val="00D241D2"/>
    <w:rsid w:val="00D25503"/>
    <w:rsid w:val="00D26652"/>
    <w:rsid w:val="00D269DC"/>
    <w:rsid w:val="00D269F4"/>
    <w:rsid w:val="00D26A12"/>
    <w:rsid w:val="00D26A8E"/>
    <w:rsid w:val="00D2715A"/>
    <w:rsid w:val="00D27AB5"/>
    <w:rsid w:val="00D30044"/>
    <w:rsid w:val="00D31531"/>
    <w:rsid w:val="00D3272F"/>
    <w:rsid w:val="00D32BFF"/>
    <w:rsid w:val="00D33C82"/>
    <w:rsid w:val="00D33C8F"/>
    <w:rsid w:val="00D340CF"/>
    <w:rsid w:val="00D34C9B"/>
    <w:rsid w:val="00D3517C"/>
    <w:rsid w:val="00D355F9"/>
    <w:rsid w:val="00D3579C"/>
    <w:rsid w:val="00D359EB"/>
    <w:rsid w:val="00D35C00"/>
    <w:rsid w:val="00D3647B"/>
    <w:rsid w:val="00D376E7"/>
    <w:rsid w:val="00D40913"/>
    <w:rsid w:val="00D43B87"/>
    <w:rsid w:val="00D43E2E"/>
    <w:rsid w:val="00D44C7C"/>
    <w:rsid w:val="00D45887"/>
    <w:rsid w:val="00D46788"/>
    <w:rsid w:val="00D47A0F"/>
    <w:rsid w:val="00D47E9B"/>
    <w:rsid w:val="00D5094A"/>
    <w:rsid w:val="00D50AFB"/>
    <w:rsid w:val="00D50D45"/>
    <w:rsid w:val="00D51644"/>
    <w:rsid w:val="00D5177D"/>
    <w:rsid w:val="00D5207B"/>
    <w:rsid w:val="00D52572"/>
    <w:rsid w:val="00D535E0"/>
    <w:rsid w:val="00D56772"/>
    <w:rsid w:val="00D571E4"/>
    <w:rsid w:val="00D574AF"/>
    <w:rsid w:val="00D5755A"/>
    <w:rsid w:val="00D57ADF"/>
    <w:rsid w:val="00D6064F"/>
    <w:rsid w:val="00D613B1"/>
    <w:rsid w:val="00D61C1B"/>
    <w:rsid w:val="00D61CC4"/>
    <w:rsid w:val="00D6276A"/>
    <w:rsid w:val="00D62AD7"/>
    <w:rsid w:val="00D65730"/>
    <w:rsid w:val="00D65B64"/>
    <w:rsid w:val="00D660DD"/>
    <w:rsid w:val="00D709CC"/>
    <w:rsid w:val="00D70CE4"/>
    <w:rsid w:val="00D73264"/>
    <w:rsid w:val="00D732D0"/>
    <w:rsid w:val="00D74C5A"/>
    <w:rsid w:val="00D74F82"/>
    <w:rsid w:val="00D754A8"/>
    <w:rsid w:val="00D756FB"/>
    <w:rsid w:val="00D76138"/>
    <w:rsid w:val="00D76746"/>
    <w:rsid w:val="00D77392"/>
    <w:rsid w:val="00D77493"/>
    <w:rsid w:val="00D77BEE"/>
    <w:rsid w:val="00D81BAC"/>
    <w:rsid w:val="00D8247C"/>
    <w:rsid w:val="00D84E94"/>
    <w:rsid w:val="00D8636C"/>
    <w:rsid w:val="00D91153"/>
    <w:rsid w:val="00D919BA"/>
    <w:rsid w:val="00D919BE"/>
    <w:rsid w:val="00D91C6B"/>
    <w:rsid w:val="00D92016"/>
    <w:rsid w:val="00D9243C"/>
    <w:rsid w:val="00D92688"/>
    <w:rsid w:val="00D92CA7"/>
    <w:rsid w:val="00D94C38"/>
    <w:rsid w:val="00D95481"/>
    <w:rsid w:val="00D9562D"/>
    <w:rsid w:val="00D95831"/>
    <w:rsid w:val="00D95B68"/>
    <w:rsid w:val="00D95E15"/>
    <w:rsid w:val="00D96365"/>
    <w:rsid w:val="00D967B0"/>
    <w:rsid w:val="00D96EB0"/>
    <w:rsid w:val="00D973CE"/>
    <w:rsid w:val="00D976A5"/>
    <w:rsid w:val="00D97724"/>
    <w:rsid w:val="00DA08FC"/>
    <w:rsid w:val="00DA1988"/>
    <w:rsid w:val="00DA3216"/>
    <w:rsid w:val="00DA392B"/>
    <w:rsid w:val="00DA4A25"/>
    <w:rsid w:val="00DA5EEE"/>
    <w:rsid w:val="00DA5F23"/>
    <w:rsid w:val="00DA6362"/>
    <w:rsid w:val="00DA666D"/>
    <w:rsid w:val="00DA7CF6"/>
    <w:rsid w:val="00DB0E68"/>
    <w:rsid w:val="00DB0F42"/>
    <w:rsid w:val="00DB109B"/>
    <w:rsid w:val="00DB1344"/>
    <w:rsid w:val="00DB2063"/>
    <w:rsid w:val="00DB2A32"/>
    <w:rsid w:val="00DB3EBF"/>
    <w:rsid w:val="00DB4421"/>
    <w:rsid w:val="00DB45EE"/>
    <w:rsid w:val="00DB4793"/>
    <w:rsid w:val="00DB48F3"/>
    <w:rsid w:val="00DB4FCE"/>
    <w:rsid w:val="00DB529B"/>
    <w:rsid w:val="00DB61EF"/>
    <w:rsid w:val="00DB653C"/>
    <w:rsid w:val="00DB6947"/>
    <w:rsid w:val="00DB6ADB"/>
    <w:rsid w:val="00DB6F70"/>
    <w:rsid w:val="00DB7088"/>
    <w:rsid w:val="00DB730E"/>
    <w:rsid w:val="00DB7C25"/>
    <w:rsid w:val="00DC0CA2"/>
    <w:rsid w:val="00DC13A4"/>
    <w:rsid w:val="00DC1888"/>
    <w:rsid w:val="00DC18CA"/>
    <w:rsid w:val="00DC1938"/>
    <w:rsid w:val="00DC1DDF"/>
    <w:rsid w:val="00DC228B"/>
    <w:rsid w:val="00DC26D8"/>
    <w:rsid w:val="00DC2EA5"/>
    <w:rsid w:val="00DC3A0B"/>
    <w:rsid w:val="00DC45B2"/>
    <w:rsid w:val="00DC479F"/>
    <w:rsid w:val="00DC5344"/>
    <w:rsid w:val="00DC5374"/>
    <w:rsid w:val="00DC5601"/>
    <w:rsid w:val="00DC6723"/>
    <w:rsid w:val="00DC67F1"/>
    <w:rsid w:val="00DD034F"/>
    <w:rsid w:val="00DD0CA3"/>
    <w:rsid w:val="00DD0CF4"/>
    <w:rsid w:val="00DD14A4"/>
    <w:rsid w:val="00DD1C67"/>
    <w:rsid w:val="00DD211D"/>
    <w:rsid w:val="00DD22CB"/>
    <w:rsid w:val="00DD2D7D"/>
    <w:rsid w:val="00DD35C5"/>
    <w:rsid w:val="00DD3BC4"/>
    <w:rsid w:val="00DD4352"/>
    <w:rsid w:val="00DD44FF"/>
    <w:rsid w:val="00DD656C"/>
    <w:rsid w:val="00DD66DA"/>
    <w:rsid w:val="00DD6C85"/>
    <w:rsid w:val="00DD770A"/>
    <w:rsid w:val="00DE005C"/>
    <w:rsid w:val="00DE007B"/>
    <w:rsid w:val="00DE022E"/>
    <w:rsid w:val="00DE08D5"/>
    <w:rsid w:val="00DE1B21"/>
    <w:rsid w:val="00DE2047"/>
    <w:rsid w:val="00DE2326"/>
    <w:rsid w:val="00DE273A"/>
    <w:rsid w:val="00DE2849"/>
    <w:rsid w:val="00DE29EA"/>
    <w:rsid w:val="00DE2C6D"/>
    <w:rsid w:val="00DE2F20"/>
    <w:rsid w:val="00DE3A93"/>
    <w:rsid w:val="00DE3A9D"/>
    <w:rsid w:val="00DE3BDC"/>
    <w:rsid w:val="00DE3C35"/>
    <w:rsid w:val="00DE416E"/>
    <w:rsid w:val="00DE4735"/>
    <w:rsid w:val="00DE542D"/>
    <w:rsid w:val="00DE694A"/>
    <w:rsid w:val="00DE6C84"/>
    <w:rsid w:val="00DE7D48"/>
    <w:rsid w:val="00DF0FC7"/>
    <w:rsid w:val="00DF148D"/>
    <w:rsid w:val="00DF1EFF"/>
    <w:rsid w:val="00DF252F"/>
    <w:rsid w:val="00DF28A2"/>
    <w:rsid w:val="00DF3F4C"/>
    <w:rsid w:val="00DF4FA1"/>
    <w:rsid w:val="00DF5310"/>
    <w:rsid w:val="00DF7674"/>
    <w:rsid w:val="00DF76A7"/>
    <w:rsid w:val="00DF79F6"/>
    <w:rsid w:val="00DF7B44"/>
    <w:rsid w:val="00E005B0"/>
    <w:rsid w:val="00E00C12"/>
    <w:rsid w:val="00E01134"/>
    <w:rsid w:val="00E012D8"/>
    <w:rsid w:val="00E03C33"/>
    <w:rsid w:val="00E042C3"/>
    <w:rsid w:val="00E04EAA"/>
    <w:rsid w:val="00E05B0A"/>
    <w:rsid w:val="00E05D6B"/>
    <w:rsid w:val="00E0611F"/>
    <w:rsid w:val="00E062E5"/>
    <w:rsid w:val="00E06BCE"/>
    <w:rsid w:val="00E100F8"/>
    <w:rsid w:val="00E10410"/>
    <w:rsid w:val="00E109A9"/>
    <w:rsid w:val="00E111F0"/>
    <w:rsid w:val="00E12565"/>
    <w:rsid w:val="00E13371"/>
    <w:rsid w:val="00E13924"/>
    <w:rsid w:val="00E1462B"/>
    <w:rsid w:val="00E151B3"/>
    <w:rsid w:val="00E15D6F"/>
    <w:rsid w:val="00E15DFF"/>
    <w:rsid w:val="00E1682D"/>
    <w:rsid w:val="00E168BB"/>
    <w:rsid w:val="00E16FE0"/>
    <w:rsid w:val="00E17548"/>
    <w:rsid w:val="00E1765E"/>
    <w:rsid w:val="00E17EC6"/>
    <w:rsid w:val="00E21CC9"/>
    <w:rsid w:val="00E22070"/>
    <w:rsid w:val="00E227E0"/>
    <w:rsid w:val="00E2301F"/>
    <w:rsid w:val="00E24970"/>
    <w:rsid w:val="00E24C47"/>
    <w:rsid w:val="00E2544A"/>
    <w:rsid w:val="00E26BB7"/>
    <w:rsid w:val="00E27066"/>
    <w:rsid w:val="00E27D58"/>
    <w:rsid w:val="00E30BE7"/>
    <w:rsid w:val="00E32761"/>
    <w:rsid w:val="00E328A0"/>
    <w:rsid w:val="00E33867"/>
    <w:rsid w:val="00E33CA9"/>
    <w:rsid w:val="00E34085"/>
    <w:rsid w:val="00E340D1"/>
    <w:rsid w:val="00E342CC"/>
    <w:rsid w:val="00E34BF5"/>
    <w:rsid w:val="00E35A06"/>
    <w:rsid w:val="00E362AE"/>
    <w:rsid w:val="00E363AE"/>
    <w:rsid w:val="00E367E9"/>
    <w:rsid w:val="00E36C6D"/>
    <w:rsid w:val="00E36E62"/>
    <w:rsid w:val="00E401EF"/>
    <w:rsid w:val="00E40B88"/>
    <w:rsid w:val="00E4103E"/>
    <w:rsid w:val="00E4113C"/>
    <w:rsid w:val="00E425A6"/>
    <w:rsid w:val="00E42AED"/>
    <w:rsid w:val="00E43286"/>
    <w:rsid w:val="00E43B1F"/>
    <w:rsid w:val="00E43C79"/>
    <w:rsid w:val="00E44F6A"/>
    <w:rsid w:val="00E45383"/>
    <w:rsid w:val="00E461C3"/>
    <w:rsid w:val="00E46830"/>
    <w:rsid w:val="00E46852"/>
    <w:rsid w:val="00E469DC"/>
    <w:rsid w:val="00E471E5"/>
    <w:rsid w:val="00E47280"/>
    <w:rsid w:val="00E475B9"/>
    <w:rsid w:val="00E51166"/>
    <w:rsid w:val="00E51861"/>
    <w:rsid w:val="00E5266A"/>
    <w:rsid w:val="00E535D3"/>
    <w:rsid w:val="00E5492E"/>
    <w:rsid w:val="00E549CB"/>
    <w:rsid w:val="00E54AA3"/>
    <w:rsid w:val="00E56AF5"/>
    <w:rsid w:val="00E56F66"/>
    <w:rsid w:val="00E5747E"/>
    <w:rsid w:val="00E57664"/>
    <w:rsid w:val="00E577E6"/>
    <w:rsid w:val="00E57A54"/>
    <w:rsid w:val="00E57D15"/>
    <w:rsid w:val="00E60081"/>
    <w:rsid w:val="00E61BE2"/>
    <w:rsid w:val="00E62AAF"/>
    <w:rsid w:val="00E62FB5"/>
    <w:rsid w:val="00E6506D"/>
    <w:rsid w:val="00E65A0A"/>
    <w:rsid w:val="00E66242"/>
    <w:rsid w:val="00E66737"/>
    <w:rsid w:val="00E66FB8"/>
    <w:rsid w:val="00E70210"/>
    <w:rsid w:val="00E710CD"/>
    <w:rsid w:val="00E71464"/>
    <w:rsid w:val="00E71625"/>
    <w:rsid w:val="00E72F95"/>
    <w:rsid w:val="00E73724"/>
    <w:rsid w:val="00E73786"/>
    <w:rsid w:val="00E73A8F"/>
    <w:rsid w:val="00E74502"/>
    <w:rsid w:val="00E74B74"/>
    <w:rsid w:val="00E74BA0"/>
    <w:rsid w:val="00E7523D"/>
    <w:rsid w:val="00E75689"/>
    <w:rsid w:val="00E75EF3"/>
    <w:rsid w:val="00E7623A"/>
    <w:rsid w:val="00E76B0F"/>
    <w:rsid w:val="00E7716F"/>
    <w:rsid w:val="00E7767B"/>
    <w:rsid w:val="00E776AA"/>
    <w:rsid w:val="00E8061A"/>
    <w:rsid w:val="00E812ED"/>
    <w:rsid w:val="00E821D5"/>
    <w:rsid w:val="00E8374E"/>
    <w:rsid w:val="00E841E5"/>
    <w:rsid w:val="00E84948"/>
    <w:rsid w:val="00E852A6"/>
    <w:rsid w:val="00E86520"/>
    <w:rsid w:val="00E86596"/>
    <w:rsid w:val="00E86D6D"/>
    <w:rsid w:val="00E87793"/>
    <w:rsid w:val="00E901F3"/>
    <w:rsid w:val="00E90BD8"/>
    <w:rsid w:val="00E91026"/>
    <w:rsid w:val="00E91528"/>
    <w:rsid w:val="00E915F9"/>
    <w:rsid w:val="00E919A1"/>
    <w:rsid w:val="00E92389"/>
    <w:rsid w:val="00E9252E"/>
    <w:rsid w:val="00E943FD"/>
    <w:rsid w:val="00E94917"/>
    <w:rsid w:val="00E95856"/>
    <w:rsid w:val="00E9597A"/>
    <w:rsid w:val="00E95C6B"/>
    <w:rsid w:val="00E972B7"/>
    <w:rsid w:val="00E974D7"/>
    <w:rsid w:val="00EA0C08"/>
    <w:rsid w:val="00EA1049"/>
    <w:rsid w:val="00EA1EC7"/>
    <w:rsid w:val="00EA4204"/>
    <w:rsid w:val="00EA444B"/>
    <w:rsid w:val="00EA4F1E"/>
    <w:rsid w:val="00EA53CA"/>
    <w:rsid w:val="00EA661F"/>
    <w:rsid w:val="00EA7030"/>
    <w:rsid w:val="00EA72DE"/>
    <w:rsid w:val="00EA73D9"/>
    <w:rsid w:val="00EA74CA"/>
    <w:rsid w:val="00EA7C1B"/>
    <w:rsid w:val="00EA7F16"/>
    <w:rsid w:val="00EB0118"/>
    <w:rsid w:val="00EB0430"/>
    <w:rsid w:val="00EB0FE2"/>
    <w:rsid w:val="00EB1781"/>
    <w:rsid w:val="00EB1F53"/>
    <w:rsid w:val="00EB30B8"/>
    <w:rsid w:val="00EB3496"/>
    <w:rsid w:val="00EB4761"/>
    <w:rsid w:val="00EB5780"/>
    <w:rsid w:val="00EB609F"/>
    <w:rsid w:val="00EB6903"/>
    <w:rsid w:val="00EB711C"/>
    <w:rsid w:val="00EB77BC"/>
    <w:rsid w:val="00EB789F"/>
    <w:rsid w:val="00EC0F82"/>
    <w:rsid w:val="00EC1F5F"/>
    <w:rsid w:val="00EC3766"/>
    <w:rsid w:val="00EC3AED"/>
    <w:rsid w:val="00EC43F6"/>
    <w:rsid w:val="00EC474B"/>
    <w:rsid w:val="00EC5FDF"/>
    <w:rsid w:val="00EC7424"/>
    <w:rsid w:val="00ED03BE"/>
    <w:rsid w:val="00ED057D"/>
    <w:rsid w:val="00ED0865"/>
    <w:rsid w:val="00ED0A28"/>
    <w:rsid w:val="00ED0E7A"/>
    <w:rsid w:val="00ED0F05"/>
    <w:rsid w:val="00ED1058"/>
    <w:rsid w:val="00ED1EFF"/>
    <w:rsid w:val="00ED2D03"/>
    <w:rsid w:val="00ED2DC1"/>
    <w:rsid w:val="00ED41BF"/>
    <w:rsid w:val="00ED5A48"/>
    <w:rsid w:val="00ED63B5"/>
    <w:rsid w:val="00ED68C1"/>
    <w:rsid w:val="00ED6F68"/>
    <w:rsid w:val="00EE0A43"/>
    <w:rsid w:val="00EE0B46"/>
    <w:rsid w:val="00EE10F7"/>
    <w:rsid w:val="00EE1121"/>
    <w:rsid w:val="00EE232B"/>
    <w:rsid w:val="00EE2411"/>
    <w:rsid w:val="00EE250C"/>
    <w:rsid w:val="00EE2E84"/>
    <w:rsid w:val="00EE3369"/>
    <w:rsid w:val="00EE3626"/>
    <w:rsid w:val="00EE5160"/>
    <w:rsid w:val="00EE5422"/>
    <w:rsid w:val="00EE6AC3"/>
    <w:rsid w:val="00EE7144"/>
    <w:rsid w:val="00EE7335"/>
    <w:rsid w:val="00EE7391"/>
    <w:rsid w:val="00EF1DF5"/>
    <w:rsid w:val="00EF2F24"/>
    <w:rsid w:val="00EF32F0"/>
    <w:rsid w:val="00EF34DE"/>
    <w:rsid w:val="00EF4815"/>
    <w:rsid w:val="00EF51A2"/>
    <w:rsid w:val="00EF5E3F"/>
    <w:rsid w:val="00EF5E40"/>
    <w:rsid w:val="00EF6DC8"/>
    <w:rsid w:val="00EF6FF5"/>
    <w:rsid w:val="00EF7838"/>
    <w:rsid w:val="00F02093"/>
    <w:rsid w:val="00F025AF"/>
    <w:rsid w:val="00F02B45"/>
    <w:rsid w:val="00F03246"/>
    <w:rsid w:val="00F04F32"/>
    <w:rsid w:val="00F05152"/>
    <w:rsid w:val="00F062BE"/>
    <w:rsid w:val="00F074CC"/>
    <w:rsid w:val="00F07625"/>
    <w:rsid w:val="00F10307"/>
    <w:rsid w:val="00F11B7E"/>
    <w:rsid w:val="00F12701"/>
    <w:rsid w:val="00F12A6A"/>
    <w:rsid w:val="00F130F2"/>
    <w:rsid w:val="00F133C3"/>
    <w:rsid w:val="00F13D0E"/>
    <w:rsid w:val="00F13D36"/>
    <w:rsid w:val="00F13F5C"/>
    <w:rsid w:val="00F15F2B"/>
    <w:rsid w:val="00F173B9"/>
    <w:rsid w:val="00F174A5"/>
    <w:rsid w:val="00F17672"/>
    <w:rsid w:val="00F1773E"/>
    <w:rsid w:val="00F17EA8"/>
    <w:rsid w:val="00F2075D"/>
    <w:rsid w:val="00F20F98"/>
    <w:rsid w:val="00F2226E"/>
    <w:rsid w:val="00F242CD"/>
    <w:rsid w:val="00F24AA4"/>
    <w:rsid w:val="00F24DA0"/>
    <w:rsid w:val="00F25692"/>
    <w:rsid w:val="00F25A3E"/>
    <w:rsid w:val="00F26213"/>
    <w:rsid w:val="00F26654"/>
    <w:rsid w:val="00F26959"/>
    <w:rsid w:val="00F2788C"/>
    <w:rsid w:val="00F314D5"/>
    <w:rsid w:val="00F32B84"/>
    <w:rsid w:val="00F32C51"/>
    <w:rsid w:val="00F32D49"/>
    <w:rsid w:val="00F33472"/>
    <w:rsid w:val="00F337A4"/>
    <w:rsid w:val="00F3385E"/>
    <w:rsid w:val="00F33895"/>
    <w:rsid w:val="00F33CE4"/>
    <w:rsid w:val="00F33FA0"/>
    <w:rsid w:val="00F3473C"/>
    <w:rsid w:val="00F36419"/>
    <w:rsid w:val="00F36530"/>
    <w:rsid w:val="00F36B39"/>
    <w:rsid w:val="00F37D61"/>
    <w:rsid w:val="00F40644"/>
    <w:rsid w:val="00F41BBD"/>
    <w:rsid w:val="00F41DA7"/>
    <w:rsid w:val="00F42178"/>
    <w:rsid w:val="00F43087"/>
    <w:rsid w:val="00F4426A"/>
    <w:rsid w:val="00F44A69"/>
    <w:rsid w:val="00F44A92"/>
    <w:rsid w:val="00F45D47"/>
    <w:rsid w:val="00F4747F"/>
    <w:rsid w:val="00F50004"/>
    <w:rsid w:val="00F50AE8"/>
    <w:rsid w:val="00F50BA1"/>
    <w:rsid w:val="00F50F9B"/>
    <w:rsid w:val="00F51195"/>
    <w:rsid w:val="00F5135C"/>
    <w:rsid w:val="00F51F0F"/>
    <w:rsid w:val="00F52A14"/>
    <w:rsid w:val="00F52CB2"/>
    <w:rsid w:val="00F53438"/>
    <w:rsid w:val="00F53776"/>
    <w:rsid w:val="00F53C09"/>
    <w:rsid w:val="00F54450"/>
    <w:rsid w:val="00F54A16"/>
    <w:rsid w:val="00F55E81"/>
    <w:rsid w:val="00F55F57"/>
    <w:rsid w:val="00F57307"/>
    <w:rsid w:val="00F5736D"/>
    <w:rsid w:val="00F57803"/>
    <w:rsid w:val="00F57E38"/>
    <w:rsid w:val="00F60B4B"/>
    <w:rsid w:val="00F6137D"/>
    <w:rsid w:val="00F6300E"/>
    <w:rsid w:val="00F63CE0"/>
    <w:rsid w:val="00F63D34"/>
    <w:rsid w:val="00F66FE7"/>
    <w:rsid w:val="00F67B1D"/>
    <w:rsid w:val="00F67EFA"/>
    <w:rsid w:val="00F7182E"/>
    <w:rsid w:val="00F71849"/>
    <w:rsid w:val="00F71D5D"/>
    <w:rsid w:val="00F74CC1"/>
    <w:rsid w:val="00F7535E"/>
    <w:rsid w:val="00F75533"/>
    <w:rsid w:val="00F75CB5"/>
    <w:rsid w:val="00F7642F"/>
    <w:rsid w:val="00F764F8"/>
    <w:rsid w:val="00F769DC"/>
    <w:rsid w:val="00F77221"/>
    <w:rsid w:val="00F7794C"/>
    <w:rsid w:val="00F8075D"/>
    <w:rsid w:val="00F808C0"/>
    <w:rsid w:val="00F80CDD"/>
    <w:rsid w:val="00F81D0F"/>
    <w:rsid w:val="00F83177"/>
    <w:rsid w:val="00F83B2F"/>
    <w:rsid w:val="00F841DB"/>
    <w:rsid w:val="00F842A8"/>
    <w:rsid w:val="00F84C93"/>
    <w:rsid w:val="00F851AD"/>
    <w:rsid w:val="00F85A50"/>
    <w:rsid w:val="00F85CDC"/>
    <w:rsid w:val="00F86FC1"/>
    <w:rsid w:val="00F87374"/>
    <w:rsid w:val="00F876B5"/>
    <w:rsid w:val="00F904B1"/>
    <w:rsid w:val="00F916D7"/>
    <w:rsid w:val="00F91950"/>
    <w:rsid w:val="00F92220"/>
    <w:rsid w:val="00F925C6"/>
    <w:rsid w:val="00F9280B"/>
    <w:rsid w:val="00F932D4"/>
    <w:rsid w:val="00F933C8"/>
    <w:rsid w:val="00F93488"/>
    <w:rsid w:val="00F9380F"/>
    <w:rsid w:val="00F93B96"/>
    <w:rsid w:val="00F9474A"/>
    <w:rsid w:val="00F94A91"/>
    <w:rsid w:val="00F957B5"/>
    <w:rsid w:val="00F959C2"/>
    <w:rsid w:val="00F9725B"/>
    <w:rsid w:val="00F97D26"/>
    <w:rsid w:val="00F97EC8"/>
    <w:rsid w:val="00FA14AF"/>
    <w:rsid w:val="00FA1815"/>
    <w:rsid w:val="00FA1ACC"/>
    <w:rsid w:val="00FA26B4"/>
    <w:rsid w:val="00FA278F"/>
    <w:rsid w:val="00FA2B7F"/>
    <w:rsid w:val="00FA3AD1"/>
    <w:rsid w:val="00FA51E2"/>
    <w:rsid w:val="00FA59B8"/>
    <w:rsid w:val="00FB0686"/>
    <w:rsid w:val="00FB09B9"/>
    <w:rsid w:val="00FB0C2B"/>
    <w:rsid w:val="00FB1A09"/>
    <w:rsid w:val="00FB1EE4"/>
    <w:rsid w:val="00FB268E"/>
    <w:rsid w:val="00FB2E16"/>
    <w:rsid w:val="00FB562C"/>
    <w:rsid w:val="00FB570F"/>
    <w:rsid w:val="00FB5734"/>
    <w:rsid w:val="00FB5FB9"/>
    <w:rsid w:val="00FB72A5"/>
    <w:rsid w:val="00FB77DF"/>
    <w:rsid w:val="00FB780A"/>
    <w:rsid w:val="00FB7BEE"/>
    <w:rsid w:val="00FC0F7D"/>
    <w:rsid w:val="00FC0FA3"/>
    <w:rsid w:val="00FC0FBB"/>
    <w:rsid w:val="00FC1520"/>
    <w:rsid w:val="00FC191B"/>
    <w:rsid w:val="00FC2876"/>
    <w:rsid w:val="00FC2D9C"/>
    <w:rsid w:val="00FC3181"/>
    <w:rsid w:val="00FC6639"/>
    <w:rsid w:val="00FC7261"/>
    <w:rsid w:val="00FC7B18"/>
    <w:rsid w:val="00FC7D75"/>
    <w:rsid w:val="00FD04A2"/>
    <w:rsid w:val="00FD0678"/>
    <w:rsid w:val="00FD12E5"/>
    <w:rsid w:val="00FD2C4D"/>
    <w:rsid w:val="00FD3245"/>
    <w:rsid w:val="00FD4308"/>
    <w:rsid w:val="00FD4436"/>
    <w:rsid w:val="00FD4829"/>
    <w:rsid w:val="00FD4942"/>
    <w:rsid w:val="00FD4EC4"/>
    <w:rsid w:val="00FD53F2"/>
    <w:rsid w:val="00FD544D"/>
    <w:rsid w:val="00FD57C0"/>
    <w:rsid w:val="00FD641E"/>
    <w:rsid w:val="00FD6CBD"/>
    <w:rsid w:val="00FD7120"/>
    <w:rsid w:val="00FD73B4"/>
    <w:rsid w:val="00FD77DF"/>
    <w:rsid w:val="00FD784E"/>
    <w:rsid w:val="00FD7DD9"/>
    <w:rsid w:val="00FE2834"/>
    <w:rsid w:val="00FE29FC"/>
    <w:rsid w:val="00FE2F4E"/>
    <w:rsid w:val="00FE3CB1"/>
    <w:rsid w:val="00FE3CE5"/>
    <w:rsid w:val="00FE457F"/>
    <w:rsid w:val="00FE57C7"/>
    <w:rsid w:val="00FE6657"/>
    <w:rsid w:val="00FE67BF"/>
    <w:rsid w:val="00FE6AC4"/>
    <w:rsid w:val="00FE766E"/>
    <w:rsid w:val="00FF05EF"/>
    <w:rsid w:val="00FF09A9"/>
    <w:rsid w:val="00FF18CD"/>
    <w:rsid w:val="00FF19B9"/>
    <w:rsid w:val="00FF210B"/>
    <w:rsid w:val="00FF2A92"/>
    <w:rsid w:val="00FF2FF1"/>
    <w:rsid w:val="00FF3291"/>
    <w:rsid w:val="00FF3A8A"/>
    <w:rsid w:val="00FF4969"/>
    <w:rsid w:val="00FF49A6"/>
    <w:rsid w:val="00FF5192"/>
    <w:rsid w:val="00FF5666"/>
    <w:rsid w:val="00FF582E"/>
    <w:rsid w:val="00FF589E"/>
    <w:rsid w:val="00FF5D63"/>
    <w:rsid w:val="00FF6748"/>
    <w:rsid w:val="00FF7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0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7DB"/>
    <w:rPr>
      <w:sz w:val="28"/>
      <w:szCs w:val="28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7DB"/>
    <w:pPr>
      <w:keepNext/>
      <w:spacing w:before="240" w:after="60"/>
      <w:jc w:val="righ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107DB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8107DB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107DB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8107D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107D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8107DB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107D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107D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8107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107DB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8107DB"/>
  </w:style>
  <w:style w:type="paragraph" w:customStyle="1" w:styleId="Heading1new">
    <w:name w:val="Heading1_new"/>
    <w:basedOn w:val="Normal"/>
    <w:link w:val="Heading1newChar"/>
    <w:rsid w:val="008107DB"/>
    <w:pPr>
      <w:numPr>
        <w:numId w:val="3"/>
      </w:numPr>
      <w:spacing w:after="360"/>
    </w:pPr>
    <w:rPr>
      <w:b/>
      <w:bCs/>
      <w:sz w:val="56"/>
      <w:szCs w:val="56"/>
    </w:rPr>
  </w:style>
  <w:style w:type="paragraph" w:customStyle="1" w:styleId="Heading2new">
    <w:name w:val="Heading2_new"/>
    <w:basedOn w:val="Normal"/>
    <w:link w:val="Heading2newChar"/>
    <w:rsid w:val="008107DB"/>
    <w:pPr>
      <w:numPr>
        <w:ilvl w:val="1"/>
        <w:numId w:val="3"/>
      </w:numPr>
      <w:tabs>
        <w:tab w:val="clear" w:pos="756"/>
        <w:tab w:val="num" w:pos="576"/>
      </w:tabs>
      <w:spacing w:after="240"/>
      <w:ind w:left="576"/>
    </w:pPr>
    <w:rPr>
      <w:b/>
      <w:bCs/>
      <w:sz w:val="40"/>
      <w:szCs w:val="40"/>
    </w:rPr>
  </w:style>
  <w:style w:type="paragraph" w:customStyle="1" w:styleId="Heading3new">
    <w:name w:val="Heading3_new"/>
    <w:basedOn w:val="Heading2new"/>
    <w:link w:val="Heading3newChar"/>
    <w:rsid w:val="008107DB"/>
    <w:pPr>
      <w:numPr>
        <w:ilvl w:val="2"/>
      </w:numPr>
    </w:pPr>
    <w:rPr>
      <w:sz w:val="32"/>
      <w:szCs w:val="32"/>
    </w:rPr>
  </w:style>
  <w:style w:type="paragraph" w:styleId="BodyText2">
    <w:name w:val="Body Text 2"/>
    <w:basedOn w:val="Normal"/>
    <w:semiHidden/>
    <w:rsid w:val="008107DB"/>
    <w:rPr>
      <w:i/>
      <w:iCs/>
    </w:rPr>
  </w:style>
  <w:style w:type="character" w:styleId="PageNumber">
    <w:name w:val="page number"/>
    <w:basedOn w:val="DefaultParagraphFont"/>
    <w:semiHidden/>
    <w:rsid w:val="008107DB"/>
  </w:style>
  <w:style w:type="paragraph" w:styleId="TOC1">
    <w:name w:val="toc 1"/>
    <w:basedOn w:val="Normal"/>
    <w:next w:val="Normal"/>
    <w:autoRedefine/>
    <w:uiPriority w:val="39"/>
    <w:qFormat/>
    <w:rsid w:val="008107DB"/>
  </w:style>
  <w:style w:type="character" w:styleId="Strong">
    <w:name w:val="Strong"/>
    <w:basedOn w:val="DefaultParagraphFont"/>
    <w:uiPriority w:val="22"/>
    <w:qFormat/>
    <w:rsid w:val="008107DB"/>
    <w:rPr>
      <w:b/>
      <w:bCs/>
    </w:rPr>
  </w:style>
  <w:style w:type="paragraph" w:styleId="TOC2">
    <w:name w:val="toc 2"/>
    <w:basedOn w:val="Normal"/>
    <w:next w:val="Normal"/>
    <w:autoRedefine/>
    <w:uiPriority w:val="39"/>
    <w:qFormat/>
    <w:rsid w:val="008107DB"/>
    <w:pPr>
      <w:ind w:left="280"/>
    </w:pPr>
  </w:style>
  <w:style w:type="paragraph" w:styleId="TOC3">
    <w:name w:val="toc 3"/>
    <w:basedOn w:val="Normal"/>
    <w:next w:val="Normal"/>
    <w:autoRedefine/>
    <w:uiPriority w:val="39"/>
    <w:qFormat/>
    <w:rsid w:val="008107DB"/>
    <w:pPr>
      <w:ind w:left="560"/>
    </w:pPr>
  </w:style>
  <w:style w:type="paragraph" w:styleId="TOC4">
    <w:name w:val="toc 4"/>
    <w:basedOn w:val="Normal"/>
    <w:next w:val="Normal"/>
    <w:autoRedefine/>
    <w:uiPriority w:val="39"/>
    <w:rsid w:val="008107DB"/>
    <w:pPr>
      <w:ind w:left="840"/>
    </w:pPr>
  </w:style>
  <w:style w:type="paragraph" w:styleId="TOC5">
    <w:name w:val="toc 5"/>
    <w:basedOn w:val="Normal"/>
    <w:next w:val="Normal"/>
    <w:autoRedefine/>
    <w:uiPriority w:val="39"/>
    <w:rsid w:val="008107DB"/>
    <w:pPr>
      <w:ind w:left="1120"/>
    </w:pPr>
  </w:style>
  <w:style w:type="paragraph" w:styleId="TOC6">
    <w:name w:val="toc 6"/>
    <w:basedOn w:val="Normal"/>
    <w:next w:val="Normal"/>
    <w:autoRedefine/>
    <w:uiPriority w:val="39"/>
    <w:rsid w:val="008107DB"/>
    <w:pPr>
      <w:ind w:left="1400"/>
    </w:pPr>
  </w:style>
  <w:style w:type="paragraph" w:styleId="TOC7">
    <w:name w:val="toc 7"/>
    <w:basedOn w:val="Normal"/>
    <w:next w:val="Normal"/>
    <w:autoRedefine/>
    <w:uiPriority w:val="39"/>
    <w:rsid w:val="008107DB"/>
    <w:pPr>
      <w:ind w:left="1680"/>
    </w:pPr>
  </w:style>
  <w:style w:type="paragraph" w:styleId="TOC8">
    <w:name w:val="toc 8"/>
    <w:basedOn w:val="Normal"/>
    <w:next w:val="Normal"/>
    <w:autoRedefine/>
    <w:uiPriority w:val="39"/>
    <w:rsid w:val="008107DB"/>
    <w:pPr>
      <w:ind w:left="1960"/>
    </w:pPr>
  </w:style>
  <w:style w:type="paragraph" w:styleId="TOC9">
    <w:name w:val="toc 9"/>
    <w:basedOn w:val="Normal"/>
    <w:next w:val="Normal"/>
    <w:autoRedefine/>
    <w:uiPriority w:val="39"/>
    <w:rsid w:val="008107DB"/>
    <w:pPr>
      <w:ind w:left="2240"/>
    </w:pPr>
  </w:style>
  <w:style w:type="character" w:styleId="Hyperlink">
    <w:name w:val="Hyperlink"/>
    <w:basedOn w:val="DefaultParagraphFont"/>
    <w:uiPriority w:val="99"/>
    <w:rsid w:val="008107DB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8107DB"/>
    <w:rPr>
      <w:color w:val="800080"/>
      <w:u w:val="single"/>
    </w:rPr>
  </w:style>
  <w:style w:type="paragraph" w:customStyle="1" w:styleId="MyTitle">
    <w:name w:val="MyTitle"/>
    <w:rsid w:val="008107DB"/>
    <w:pPr>
      <w:jc w:val="center"/>
    </w:pPr>
    <w:rPr>
      <w:b/>
      <w:bCs/>
      <w:sz w:val="52"/>
      <w:szCs w:val="52"/>
    </w:rPr>
  </w:style>
  <w:style w:type="paragraph" w:customStyle="1" w:styleId="Appendix">
    <w:name w:val="Appendix"/>
    <w:basedOn w:val="Heading1new"/>
    <w:next w:val="Normal"/>
    <w:rsid w:val="008107DB"/>
    <w:pPr>
      <w:pageBreakBefore/>
      <w:numPr>
        <w:numId w:val="0"/>
      </w:numPr>
    </w:pPr>
  </w:style>
  <w:style w:type="character" w:styleId="Emphasis">
    <w:name w:val="Emphasis"/>
    <w:basedOn w:val="DefaultParagraphFont"/>
    <w:qFormat/>
    <w:rsid w:val="008107DB"/>
    <w:rPr>
      <w:i/>
      <w:iCs/>
    </w:rPr>
  </w:style>
  <w:style w:type="paragraph" w:customStyle="1" w:styleId="Heading4new">
    <w:name w:val="Heading4_new"/>
    <w:basedOn w:val="Heading3new"/>
    <w:link w:val="Heading4newChar"/>
    <w:rsid w:val="008107DB"/>
    <w:pPr>
      <w:numPr>
        <w:ilvl w:val="3"/>
      </w:numPr>
    </w:pPr>
    <w:rPr>
      <w:sz w:val="28"/>
      <w:szCs w:val="28"/>
    </w:rPr>
  </w:style>
  <w:style w:type="paragraph" w:styleId="NormalWeb">
    <w:name w:val="Normal (Web)"/>
    <w:basedOn w:val="Normal"/>
    <w:semiHidden/>
    <w:rsid w:val="008107D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aption">
    <w:name w:val="caption"/>
    <w:basedOn w:val="Normal"/>
    <w:next w:val="Normal"/>
    <w:qFormat/>
    <w:rsid w:val="008107DB"/>
    <w:pPr>
      <w:jc w:val="center"/>
    </w:pPr>
    <w:rPr>
      <w:i/>
      <w:iCs/>
    </w:rPr>
  </w:style>
  <w:style w:type="paragraph" w:styleId="FootnoteText">
    <w:name w:val="footnote text"/>
    <w:basedOn w:val="Normal"/>
    <w:link w:val="FootnoteTextChar"/>
    <w:rsid w:val="008107DB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8107DB"/>
    <w:rPr>
      <w:vertAlign w:val="superscript"/>
    </w:rPr>
  </w:style>
  <w:style w:type="paragraph" w:styleId="BalloonText">
    <w:name w:val="Balloon Text"/>
    <w:basedOn w:val="Normal"/>
    <w:semiHidden/>
    <w:unhideWhenUsed/>
    <w:rsid w:val="00810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sid w:val="008107DB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sid w:val="008107DB"/>
    <w:pPr>
      <w:ind w:left="720"/>
      <w:jc w:val="both"/>
    </w:pPr>
  </w:style>
  <w:style w:type="table" w:styleId="TableGrid">
    <w:name w:val="Table Grid"/>
    <w:basedOn w:val="TableNormal"/>
    <w:rsid w:val="00214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0602D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E436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E4363"/>
  </w:style>
  <w:style w:type="character" w:styleId="EndnoteReference">
    <w:name w:val="endnote reference"/>
    <w:basedOn w:val="DefaultParagraphFont"/>
    <w:uiPriority w:val="99"/>
    <w:semiHidden/>
    <w:unhideWhenUsed/>
    <w:rsid w:val="006E4363"/>
    <w:rPr>
      <w:vertAlign w:val="superscript"/>
    </w:rPr>
  </w:style>
  <w:style w:type="paragraph" w:customStyle="1" w:styleId="HEADER1">
    <w:name w:val="HEADER 1"/>
    <w:basedOn w:val="Heading1new"/>
    <w:link w:val="HEADER1Char"/>
    <w:qFormat/>
    <w:rsid w:val="00CD169C"/>
  </w:style>
  <w:style w:type="paragraph" w:customStyle="1" w:styleId="Header2">
    <w:name w:val="Header 2"/>
    <w:basedOn w:val="Heading2new"/>
    <w:link w:val="Header2Char"/>
    <w:qFormat/>
    <w:rsid w:val="00CD169C"/>
    <w:pPr>
      <w:jc w:val="both"/>
    </w:pPr>
  </w:style>
  <w:style w:type="character" w:customStyle="1" w:styleId="Heading1newChar">
    <w:name w:val="Heading1_new Char"/>
    <w:basedOn w:val="DefaultParagraphFont"/>
    <w:link w:val="Heading1new"/>
    <w:rsid w:val="00CD169C"/>
    <w:rPr>
      <w:b/>
      <w:bCs/>
      <w:sz w:val="56"/>
      <w:szCs w:val="56"/>
    </w:rPr>
  </w:style>
  <w:style w:type="character" w:customStyle="1" w:styleId="HEADER1Char">
    <w:name w:val="HEADER 1 Char"/>
    <w:basedOn w:val="Heading1newChar"/>
    <w:link w:val="HEADER1"/>
    <w:rsid w:val="00CD169C"/>
  </w:style>
  <w:style w:type="paragraph" w:customStyle="1" w:styleId="Header3">
    <w:name w:val="Header 3"/>
    <w:basedOn w:val="Heading3"/>
    <w:link w:val="Header3Char"/>
    <w:qFormat/>
    <w:rsid w:val="00F36419"/>
    <w:rPr>
      <w:sz w:val="36"/>
    </w:rPr>
  </w:style>
  <w:style w:type="character" w:customStyle="1" w:styleId="Heading2newChar">
    <w:name w:val="Heading2_new Char"/>
    <w:basedOn w:val="DefaultParagraphFont"/>
    <w:link w:val="Heading2new"/>
    <w:rsid w:val="00CD169C"/>
    <w:rPr>
      <w:b/>
      <w:bCs/>
      <w:sz w:val="40"/>
      <w:szCs w:val="40"/>
    </w:rPr>
  </w:style>
  <w:style w:type="character" w:customStyle="1" w:styleId="Header2Char">
    <w:name w:val="Header 2 Char"/>
    <w:basedOn w:val="Heading2newChar"/>
    <w:link w:val="Header2"/>
    <w:rsid w:val="00CD169C"/>
  </w:style>
  <w:style w:type="paragraph" w:customStyle="1" w:styleId="Header4">
    <w:name w:val="Header 4"/>
    <w:basedOn w:val="Heading4"/>
    <w:link w:val="Header4Char1"/>
    <w:qFormat/>
    <w:rsid w:val="00E22070"/>
  </w:style>
  <w:style w:type="character" w:customStyle="1" w:styleId="Heading3newChar">
    <w:name w:val="Heading3_new Char"/>
    <w:basedOn w:val="Heading2newChar"/>
    <w:link w:val="Heading3new"/>
    <w:rsid w:val="009713DE"/>
    <w:rPr>
      <w:sz w:val="32"/>
      <w:szCs w:val="32"/>
    </w:rPr>
  </w:style>
  <w:style w:type="character" w:customStyle="1" w:styleId="Header3Char">
    <w:name w:val="Header 3 Char"/>
    <w:basedOn w:val="Heading3newChar"/>
    <w:link w:val="Header3"/>
    <w:rsid w:val="00F36419"/>
    <w:rPr>
      <w:rFonts w:ascii="Arial" w:hAnsi="Arial" w:cs="Arial"/>
      <w:b/>
      <w:bCs/>
      <w:sz w:val="36"/>
      <w:szCs w:val="26"/>
      <w:lang w:val="en-GB"/>
    </w:rPr>
  </w:style>
  <w:style w:type="paragraph" w:customStyle="1" w:styleId="Header50">
    <w:name w:val="Header 5"/>
    <w:basedOn w:val="Normal"/>
    <w:qFormat/>
    <w:rsid w:val="00BD28C6"/>
    <w:pPr>
      <w:tabs>
        <w:tab w:val="num" w:pos="1008"/>
      </w:tabs>
      <w:spacing w:after="240"/>
      <w:ind w:left="1008" w:hanging="1008"/>
      <w:jc w:val="both"/>
    </w:pPr>
    <w:rPr>
      <w:b/>
      <w:bCs/>
    </w:rPr>
  </w:style>
  <w:style w:type="character" w:customStyle="1" w:styleId="Heading4newChar">
    <w:name w:val="Heading4_new Char"/>
    <w:basedOn w:val="Heading3newChar"/>
    <w:link w:val="Heading4new"/>
    <w:rsid w:val="00E22070"/>
    <w:rPr>
      <w:sz w:val="28"/>
      <w:szCs w:val="28"/>
    </w:rPr>
  </w:style>
  <w:style w:type="character" w:customStyle="1" w:styleId="Header4Char">
    <w:name w:val="Header 4 Char"/>
    <w:basedOn w:val="Heading4newChar"/>
    <w:link w:val="Header4"/>
    <w:rsid w:val="00E22070"/>
  </w:style>
  <w:style w:type="paragraph" w:customStyle="1" w:styleId="Header60">
    <w:name w:val="Header 6"/>
    <w:basedOn w:val="Normal"/>
    <w:rsid w:val="00BD28C6"/>
    <w:pPr>
      <w:tabs>
        <w:tab w:val="num" w:pos="1296"/>
      </w:tabs>
      <w:spacing w:after="240"/>
      <w:ind w:left="1296" w:hanging="1296"/>
      <w:jc w:val="both"/>
    </w:pPr>
    <w:rPr>
      <w:b/>
      <w:bCs/>
    </w:rPr>
  </w:style>
  <w:style w:type="paragraph" w:customStyle="1" w:styleId="Header5">
    <w:name w:val="Header 5?"/>
    <w:basedOn w:val="Header4"/>
    <w:link w:val="Header5Char1"/>
    <w:qFormat/>
    <w:rsid w:val="00BF270A"/>
    <w:pPr>
      <w:keepNext w:val="0"/>
      <w:numPr>
        <w:ilvl w:val="4"/>
        <w:numId w:val="3"/>
      </w:numPr>
      <w:spacing w:before="0" w:after="240"/>
      <w:outlineLvl w:val="9"/>
    </w:pPr>
  </w:style>
  <w:style w:type="character" w:customStyle="1" w:styleId="FootnoteTextChar">
    <w:name w:val="Footnote Text Char"/>
    <w:basedOn w:val="DefaultParagraphFont"/>
    <w:link w:val="FootnoteText"/>
    <w:semiHidden/>
    <w:rsid w:val="0001426A"/>
  </w:style>
  <w:style w:type="character" w:customStyle="1" w:styleId="Header4Char1">
    <w:name w:val="Header 4 Char1"/>
    <w:basedOn w:val="Heading4newChar"/>
    <w:link w:val="Header4"/>
    <w:rsid w:val="00F36419"/>
    <w:rPr>
      <w:b/>
      <w:bCs/>
      <w:lang w:val="en-GB"/>
    </w:rPr>
  </w:style>
  <w:style w:type="character" w:customStyle="1" w:styleId="Header5Char">
    <w:name w:val="Header 5? Char"/>
    <w:basedOn w:val="Header4Char1"/>
    <w:link w:val="Header5"/>
    <w:rsid w:val="00BF270A"/>
  </w:style>
  <w:style w:type="character" w:customStyle="1" w:styleId="FootnoteCharacters">
    <w:name w:val="Footnote Characters"/>
    <w:basedOn w:val="DefaultParagraphFont"/>
    <w:rsid w:val="001465DE"/>
    <w:rPr>
      <w:vertAlign w:val="superscript"/>
    </w:rPr>
  </w:style>
  <w:style w:type="paragraph" w:customStyle="1" w:styleId="template">
    <w:name w:val="template"/>
    <w:basedOn w:val="Normal"/>
    <w:rsid w:val="000362A4"/>
    <w:pPr>
      <w:spacing w:line="240" w:lineRule="exact"/>
    </w:pPr>
    <w:rPr>
      <w:rFonts w:ascii="Arial" w:hAnsi="Arial"/>
      <w:i/>
      <w:sz w:val="22"/>
      <w:szCs w:val="20"/>
    </w:rPr>
  </w:style>
  <w:style w:type="paragraph" w:customStyle="1" w:styleId="Header6">
    <w:name w:val="Header 6?"/>
    <w:basedOn w:val="Header5"/>
    <w:link w:val="Header6Char1"/>
    <w:qFormat/>
    <w:rsid w:val="00312383"/>
    <w:pPr>
      <w:numPr>
        <w:ilvl w:val="5"/>
        <w:numId w:val="4"/>
      </w:numPr>
    </w:pPr>
  </w:style>
  <w:style w:type="paragraph" w:customStyle="1" w:styleId="Header7">
    <w:name w:val="Header 7?"/>
    <w:basedOn w:val="Header6"/>
    <w:link w:val="Header7Char"/>
    <w:qFormat/>
    <w:rsid w:val="00BD1A4F"/>
    <w:pPr>
      <w:numPr>
        <w:ilvl w:val="7"/>
        <w:numId w:val="5"/>
      </w:numPr>
    </w:pPr>
  </w:style>
  <w:style w:type="character" w:customStyle="1" w:styleId="Header5Char1">
    <w:name w:val="Header 5? Char1"/>
    <w:basedOn w:val="Header4Char1"/>
    <w:link w:val="Header5"/>
    <w:rsid w:val="00312383"/>
  </w:style>
  <w:style w:type="character" w:customStyle="1" w:styleId="Header6Char">
    <w:name w:val="Header 6? Char"/>
    <w:basedOn w:val="Header5Char1"/>
    <w:link w:val="Header6"/>
    <w:rsid w:val="00312383"/>
  </w:style>
  <w:style w:type="paragraph" w:styleId="ListParagraph">
    <w:name w:val="List Paragraph"/>
    <w:basedOn w:val="Normal"/>
    <w:uiPriority w:val="34"/>
    <w:qFormat/>
    <w:rsid w:val="00C96B4E"/>
    <w:pPr>
      <w:ind w:left="720"/>
      <w:contextualSpacing/>
    </w:pPr>
  </w:style>
  <w:style w:type="character" w:customStyle="1" w:styleId="Header6Char1">
    <w:name w:val="Header 6? Char1"/>
    <w:basedOn w:val="Header5Char1"/>
    <w:link w:val="Header6"/>
    <w:rsid w:val="00BD1A4F"/>
  </w:style>
  <w:style w:type="character" w:customStyle="1" w:styleId="Header7Char">
    <w:name w:val="Header 7? Char"/>
    <w:basedOn w:val="Header6Char1"/>
    <w:link w:val="Header7"/>
    <w:rsid w:val="00BD1A4F"/>
  </w:style>
  <w:style w:type="character" w:customStyle="1" w:styleId="floatleft">
    <w:name w:val="floatleft"/>
    <w:basedOn w:val="DefaultParagraphFont"/>
    <w:rsid w:val="00F04F32"/>
  </w:style>
  <w:style w:type="character" w:customStyle="1" w:styleId="Heading1Char">
    <w:name w:val="Heading 1 Char"/>
    <w:basedOn w:val="DefaultParagraphFont"/>
    <w:link w:val="Heading1"/>
    <w:uiPriority w:val="9"/>
    <w:rsid w:val="00A5460E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A5460E"/>
  </w:style>
  <w:style w:type="paragraph" w:styleId="TableofFigures">
    <w:name w:val="table of figures"/>
    <w:basedOn w:val="Normal"/>
    <w:next w:val="Normal"/>
    <w:uiPriority w:val="99"/>
    <w:unhideWhenUsed/>
    <w:rsid w:val="00A5460E"/>
  </w:style>
  <w:style w:type="character" w:customStyle="1" w:styleId="FooterChar">
    <w:name w:val="Footer Char"/>
    <w:basedOn w:val="DefaultParagraphFont"/>
    <w:link w:val="Footer"/>
    <w:uiPriority w:val="99"/>
    <w:rsid w:val="000336FA"/>
    <w:rPr>
      <w:sz w:val="28"/>
      <w:szCs w:val="2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6004">
              <w:marLeft w:val="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9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3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8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8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0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015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544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CCCCCC"/>
                                                    <w:left w:val="single" w:sz="2" w:space="3" w:color="CCCCCC"/>
                                                    <w:bottom w:val="single" w:sz="6" w:space="3" w:color="CCCCCC"/>
                                                    <w:right w:val="single" w:sz="2" w:space="3" w:color="CCCCCC"/>
                                                  </w:divBdr>
                                                  <w:divsChild>
                                                    <w:div w:id="497503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5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1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11334">
              <w:marLeft w:val="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4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79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51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17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980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884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16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351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CCCCCC"/>
                                                    <w:left w:val="single" w:sz="2" w:space="3" w:color="CCCCCC"/>
                                                    <w:bottom w:val="single" w:sz="6" w:space="3" w:color="CCCCCC"/>
                                                    <w:right w:val="single" w:sz="2" w:space="3" w:color="CCCCCC"/>
                                                  </w:divBdr>
                                                  <w:divsChild>
                                                    <w:div w:id="1585383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7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4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4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429514">
              <w:marLeft w:val="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1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5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4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970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701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97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57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2642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817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CCCCCC"/>
                                                    <w:left w:val="single" w:sz="2" w:space="3" w:color="CCCCCC"/>
                                                    <w:bottom w:val="single" w:sz="6" w:space="3" w:color="CCCCCC"/>
                                                    <w:right w:val="single" w:sz="2" w:space="3" w:color="CCCCCC"/>
                                                  </w:divBdr>
                                                  <w:divsChild>
                                                    <w:div w:id="237138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0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93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9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40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527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17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8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0431">
              <w:marLeft w:val="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1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3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72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92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629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64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68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658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0643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CCCCCC"/>
                                                    <w:left w:val="single" w:sz="2" w:space="3" w:color="CCCCCC"/>
                                                    <w:bottom w:val="single" w:sz="6" w:space="3" w:color="CCCCCC"/>
                                                    <w:right w:val="single" w:sz="2" w:space="3" w:color="CCCCCC"/>
                                                  </w:divBdr>
                                                  <w:divsChild>
                                                    <w:div w:id="1582331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4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20459">
              <w:marLeft w:val="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45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6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3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265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93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744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74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315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493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CCCCCC"/>
                                                    <w:left w:val="single" w:sz="2" w:space="3" w:color="CCCCCC"/>
                                                    <w:bottom w:val="single" w:sz="6" w:space="3" w:color="CCCCCC"/>
                                                    <w:right w:val="single" w:sz="2" w:space="3" w:color="CCCCCC"/>
                                                  </w:divBdr>
                                                  <w:divsChild>
                                                    <w:div w:id="879436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4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1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6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8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7647">
              <w:marLeft w:val="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3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13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1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513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81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869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491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861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CCCCCC"/>
                                                    <w:left w:val="single" w:sz="2" w:space="3" w:color="CCCCCC"/>
                                                    <w:bottom w:val="single" w:sz="6" w:space="3" w:color="CCCCCC"/>
                                                    <w:right w:val="single" w:sz="2" w:space="3" w:color="CCCCCC"/>
                                                  </w:divBdr>
                                                  <w:divsChild>
                                                    <w:div w:id="2064671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7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2626">
              <w:marLeft w:val="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85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8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68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299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67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565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201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435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CCCCCC"/>
                                                    <w:left w:val="single" w:sz="2" w:space="3" w:color="CCCCCC"/>
                                                    <w:bottom w:val="single" w:sz="6" w:space="3" w:color="CCCCCC"/>
                                                    <w:right w:val="single" w:sz="2" w:space="3" w:color="CCCCCC"/>
                                                  </w:divBdr>
                                                  <w:divsChild>
                                                    <w:div w:id="237374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7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mohan\Desktop\PerformanceCrio\TangoIntegration.docx" TargetMode="Externa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tds.ego-gw.it/ql/?c=10740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://libmodbus.org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tds.ego-gw.it/ql/?c=9021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>
  <b:Source>
    <b:Tag>NIK</b:Tag>
    <b:SourceType>Report</b:SourceType>
    <b:Guid>{52BE4D51-9A1C-4852-80B8-5743E3E28A9C}</b:Guid>
    <b:LCID>0</b:LCID>
    <b:Author>
      <b:Author>
        <b:NameList>
          <b:Person>
            <b:Last>Brand</b:Last>
            <b:First>J.F.J.</b:First>
            <b:Middle>van den</b:Middle>
          </b:Person>
        </b:NameList>
      </b:Author>
    </b:Author>
    <b:Title>NIKHEF PROJECT PLAN: CRYOLINKS Cryogenic vacuum links to isolate interferometer arms for Advanced Virgo</b:Title>
    <b:Year>June 18, 2010</b:Year>
    <b:Publisher>Nikhef, National Institute for Subatomic Physics, P.O. Box 41882, Amsterdam, the Netherlands </b:Publisher>
    <b:RefOrder>1</b:RefOrder>
  </b:Source>
  <b:Source>
    <b:Tag>Bal12</b:Tag>
    <b:SourceType>InternetSite</b:SourceType>
    <b:Guid>{C6431806-A18B-42B8-8753-4A407ECA9E56}</b:Guid>
    <b:LCID>0</b:LCID>
    <b:Author>
      <b:Author>
        <b:NameList>
          <b:Person>
            <b:Last>Ballardin</b:Last>
          </b:Person>
        </b:NameList>
      </b:Author>
    </b:Author>
    <b:Title>https://workarea.ego-gw.it/ego2/ego/itf/software/auth-only/documents-for-cryotrap</b:Title>
    <b:Year>2012</b:Year>
    <b:Month>02</b:Month>
    <b:Day>08</b:Day>
    <b:RefOrder>2</b:RefOrder>
  </b:Source>
  <b:Source>
    <b:Tag>Cav12</b:Tag>
    <b:SourceType>InternetSite</b:SourceType>
    <b:Guid>{579510D7-10FA-47B2-A233-BB3D1B5381D9}</b:Guid>
    <b:LCID>0</b:LCID>
    <b:Author>
      <b:Author>
        <b:NameList>
          <b:Person>
            <b:Last>Cavaliere</b:Last>
          </b:Person>
        </b:NameList>
      </b:Author>
    </b:Author>
    <b:Title>https://workarea.ego-gw.it/ego2/virgo/advanced-virgo/vac/1st-cryotrap-test/vacuum-equipment-for-1st-test-27apr2012/CryoTrap_Control_Test.pptx/</b:Title>
    <b:Year>2012</b:Year>
    <b:Month>04</b:Month>
    <b:RefOrder>3</b:RefOrder>
  </b:Source>
  <b:Source>
    <b:Tag>Moh12</b:Tag>
    <b:SourceType>InternetSite</b:SourceType>
    <b:Guid>{739EE629-55A3-4AD9-BBFF-332AE711E05B}</b:Guid>
    <b:LCID>0</b:LCID>
    <b:Author>
      <b:Author>
        <b:NameList>
          <b:Person>
            <b:Last>Mohan</b:Last>
          </b:Person>
        </b:NameList>
      </b:Author>
    </b:Author>
    <b:Title>https://tds.ego-gw.it/ql/?c=8978</b:Title>
    <b:Year>2012</b:Year>
    <b:Month>04</b:Month>
    <b:Day>27</b:Day>
    <b:RefOrder>4</b:RefOrder>
  </b:Source>
  <b:Source>
    <b:Tag>Moh11</b:Tag>
    <b:SourceType>ConferenceProceedings</b:SourceType>
    <b:Guid>{6EB76589-A9AD-4130-9E52-F9DE2DAD1706}</b:Guid>
    <b:LCID>0</b:LCID>
    <b:Author>
      <b:Author>
        <b:NameList>
          <b:Person>
            <b:Last>Mohan</b:Last>
          </b:Person>
        </b:NameList>
      </b:Author>
    </b:Author>
    <b:Title>A GENERAL DEVICE DRIVER SIMULATOR TO HELP COMPARE REAL</b:Title>
    <b:Year>2011</b:Year>
    <b:ConferenceName>ICALEPCS2011, Grenoble, France</b:ConferenceName>
    <b:City>Grenoble</b:City>
    <b:RefOrder>5</b:RefOrder>
  </b:Source>
  <b:Source>
    <b:Tag>lal</b:Tag>
    <b:SourceType>InternetSite</b:SourceType>
    <b:Guid>{924EB8EA-96FA-4252-B4D0-60CAC14DA4A2}</b:Guid>
    <b:LCID>0</b:LCID>
    <b:Author>
      <b:Author>
        <b:NameList>
          <b:Person>
            <b:Last>lal</b:Last>
          </b:Person>
        </b:NameList>
      </b:Author>
    </b:Author>
    <b:Title>http://www.lal.in2p3.fr/</b:Title>
    <b:RefOrder>6</b:RefOrder>
  </b:Source>
  <b:Source>
    <b:Tag>Tan</b:Tag>
    <b:SourceType>InternetSite</b:SourceType>
    <b:Guid>{A5F81349-A974-48E5-A9A2-A961CAE30C04}</b:Guid>
    <b:LCID>0</b:LCID>
    <b:Title>Tango Home Page</b:Title>
    <b:URL>http://www.tango-controls.org/</b:URL>
    <b:RefOrder>7</b:RefOrder>
  </b:Source>
  <b:Source>
    <b:Tag>tan</b:Tag>
    <b:SourceType>InternetSite</b:SourceType>
    <b:Guid>{8CA189D4-42E3-481B-B5BC-5991B48D7C6B}</b:Guid>
    <b:LCID>0</b:LCID>
    <b:Author>
      <b:Author>
        <b:NameList>
          <b:Person>
            <b:Last>tango</b:Last>
          </b:Person>
        </b:NameList>
      </b:Author>
    </b:Author>
    <b:Title>http://ftp.esrf.eu/pub/cs/tango/MAXlab/tango_training_MAX_lab.ppt</b:Title>
    <b:RefOrder>8</b:RefOrder>
  </b:Source>
  <b:Source>
    <b:Tag>moh</b:Tag>
    <b:SourceType>InternetSite</b:SourceType>
    <b:Guid>{E340A11C-17D6-4AF5-90B2-45E3A0A17F9F}</b:Guid>
    <b:LCID>0</b:LCID>
    <b:Author>
      <b:Author>
        <b:NameList>
          <b:Person>
            <b:Last>mohan</b:Last>
          </b:Person>
        </b:NameList>
      </b:Author>
    </b:Author>
    <b:Title>Updating the Cryotrap readout equipment</b:Title>
    <b:URL>https://tds.ego-gw.it/ql/?c=9021</b:URL>
    <b:RefOrder>9</b:RefOrder>
  </b:Source>
</b:Sources>
</file>

<file path=customXml/itemProps1.xml><?xml version="1.0" encoding="utf-8"?>
<ds:datastoreItem xmlns:ds="http://schemas.openxmlformats.org/officeDocument/2006/customXml" ds:itemID="{90F69A5C-2D19-4D28-9A1E-44BAFF3E1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12</Pages>
  <Words>1641</Words>
  <Characters>9355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System Requirement Specification for the </vt:lpstr>
    </vt:vector>
  </TitlesOfParts>
  <Company>CCII Systems</Company>
  <LinksUpToDate>false</LinksUpToDate>
  <CharactersWithSpaces>10975</CharactersWithSpaces>
  <SharedDoc>false</SharedDoc>
  <HLinks>
    <vt:vector size="90" baseType="variant">
      <vt:variant>
        <vt:i4>4718666</vt:i4>
      </vt:variant>
      <vt:variant>
        <vt:i4>81</vt:i4>
      </vt:variant>
      <vt:variant>
        <vt:i4>0</vt:i4>
      </vt:variant>
      <vt:variant>
        <vt:i4>5</vt:i4>
      </vt:variant>
      <vt:variant>
        <vt:lpwstr>https://tds.ego-gw.it/ql/?c=6016</vt:lpwstr>
      </vt:variant>
      <vt:variant>
        <vt:lpwstr/>
      </vt:variant>
      <vt:variant>
        <vt:i4>4653126</vt:i4>
      </vt:variant>
      <vt:variant>
        <vt:i4>78</vt:i4>
      </vt:variant>
      <vt:variant>
        <vt:i4>0</vt:i4>
      </vt:variant>
      <vt:variant>
        <vt:i4>5</vt:i4>
      </vt:variant>
      <vt:variant>
        <vt:lpwstr>https://tds.ego-gw.it/ql/?c=2198</vt:lpwstr>
      </vt:variant>
      <vt:variant>
        <vt:lpwstr/>
      </vt:variant>
      <vt:variant>
        <vt:i4>1507384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_Toc303087077</vt:lpwstr>
      </vt:variant>
      <vt:variant>
        <vt:i4>1507384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_Toc303087076</vt:lpwstr>
      </vt:variant>
      <vt:variant>
        <vt:i4>1507384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_Toc303087075</vt:lpwstr>
      </vt:variant>
      <vt:variant>
        <vt:i4>1507384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_Toc303087074</vt:lpwstr>
      </vt:variant>
      <vt:variant>
        <vt:i4>1507384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_Toc303087073</vt:lpwstr>
      </vt:variant>
      <vt:variant>
        <vt:i4>1507384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_Toc303087072</vt:lpwstr>
      </vt:variant>
      <vt:variant>
        <vt:i4>1507384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_Toc303087071</vt:lpwstr>
      </vt:variant>
      <vt:variant>
        <vt:i4>1507384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_Toc303087070</vt:lpwstr>
      </vt:variant>
      <vt:variant>
        <vt:i4>1441848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_Toc303087069</vt:lpwstr>
      </vt:variant>
      <vt:variant>
        <vt:i4>1441848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_Toc303087068</vt:lpwstr>
      </vt:variant>
      <vt:variant>
        <vt:i4>1441848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_Toc303087067</vt:lpwstr>
      </vt:variant>
      <vt:variant>
        <vt:i4>1441848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_Toc303087066</vt:lpwstr>
      </vt:variant>
      <vt:variant>
        <vt:i4>4849728</vt:i4>
      </vt:variant>
      <vt:variant>
        <vt:i4>0</vt:i4>
      </vt:variant>
      <vt:variant>
        <vt:i4>0</vt:i4>
      </vt:variant>
      <vt:variant>
        <vt:i4>5</vt:i4>
      </vt:variant>
      <vt:variant>
        <vt:lpwstr>https://tds.ego-gw.it/ql/?c=8551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Requirement Specification for the </dc:title>
  <dc:subject/>
  <dc:creator>Jacques de Wet</dc:creator>
  <cp:keywords/>
  <dc:description/>
  <cp:lastModifiedBy>European Gravitational Observatory</cp:lastModifiedBy>
  <cp:revision>20</cp:revision>
  <cp:lastPrinted>2015-03-10T13:48:00Z</cp:lastPrinted>
  <dcterms:created xsi:type="dcterms:W3CDTF">2015-03-10T09:28:00Z</dcterms:created>
  <dcterms:modified xsi:type="dcterms:W3CDTF">2015-03-10T14:04:00Z</dcterms:modified>
</cp:coreProperties>
</file>